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8766" w14:textId="23394AC8" w:rsidR="00F41DE7" w:rsidRPr="00897B7B" w:rsidRDefault="00F41DE7" w:rsidP="00F41DE7">
      <w:pPr>
        <w:pStyle w:val="Vorlagentitel"/>
      </w:pPr>
      <w:r w:rsidRPr="00897B7B">
        <w:t>Mitgeltende Unterlagen (</w:t>
      </w:r>
      <w:proofErr w:type="spellStart"/>
      <w:r w:rsidRPr="00897B7B">
        <w:t>MGU</w:t>
      </w:r>
      <w:proofErr w:type="spellEnd"/>
      <w:r w:rsidRPr="00897B7B">
        <w:t>)</w:t>
      </w:r>
    </w:p>
    <w:p w14:paraId="284E5ADA" w14:textId="77777777" w:rsidR="00F41DE7" w:rsidRPr="00897B7B" w:rsidRDefault="00F41DE7" w:rsidP="00F41DE7">
      <w:pPr>
        <w:pStyle w:val="berschrift1"/>
      </w:pPr>
      <w:r w:rsidRPr="00897B7B">
        <w:t>Frageliste Qualitätskultur</w:t>
      </w:r>
    </w:p>
    <w:p w14:paraId="61002E57" w14:textId="77777777" w:rsidR="00F41DE7" w:rsidRPr="00897B7B" w:rsidRDefault="00F41DE7" w:rsidP="00F41DE7">
      <w:pPr>
        <w:rPr>
          <w:rStyle w:val="Hervorhebung"/>
          <w:rFonts w:cs="Arial"/>
        </w:rPr>
      </w:pPr>
      <w:r w:rsidRPr="00897B7B">
        <w:rPr>
          <w:rStyle w:val="Hervorhebung"/>
          <w:rFonts w:cs="Arial"/>
        </w:rPr>
        <w:t>Präambel</w:t>
      </w:r>
    </w:p>
    <w:p w14:paraId="5EFEB4F1" w14:textId="77777777" w:rsidR="00F41DE7" w:rsidRPr="00897B7B" w:rsidRDefault="00F41DE7" w:rsidP="00F41DE7">
      <w:pPr>
        <w:rPr>
          <w:rFonts w:cs="Arial"/>
        </w:rPr>
      </w:pPr>
      <w:r w:rsidRPr="00897B7B">
        <w:rPr>
          <w:rFonts w:cs="Arial"/>
        </w:rPr>
        <w:t>Die Qualitätskultur stellt eine wesentliche Voraussetzung für den wirtschaftlichen Erfolg unseres Unternehmens dar. Dieser Fragebogen soll dazu dienen, den Grad der Qualitätskultur in regelmäßigen Abständen, mindestens jedoch zweimal jährlich, vor dem Management Review zu überprüfen.</w:t>
      </w:r>
    </w:p>
    <w:p w14:paraId="6C706C9F" w14:textId="77777777" w:rsidR="00F41DE7" w:rsidRPr="00897B7B" w:rsidRDefault="00F41DE7" w:rsidP="00F41DE7">
      <w:pPr>
        <w:spacing w:before="120"/>
        <w:rPr>
          <w:rFonts w:cs="Arial"/>
        </w:rPr>
      </w:pPr>
      <w:r w:rsidRPr="00897B7B">
        <w:rPr>
          <w:rFonts w:cs="Arial"/>
        </w:rPr>
        <w:t>Datum:</w:t>
      </w:r>
    </w:p>
    <w:p w14:paraId="3003FF42" w14:textId="77777777" w:rsidR="00F41DE7" w:rsidRPr="00897B7B" w:rsidRDefault="00F41DE7" w:rsidP="00F41DE7">
      <w:pPr>
        <w:spacing w:before="120"/>
        <w:rPr>
          <w:rFonts w:cs="Arial"/>
        </w:rPr>
      </w:pPr>
      <w:r w:rsidRPr="00897B7B">
        <w:rPr>
          <w:rFonts w:cs="Arial"/>
        </w:rPr>
        <w:t>Einschätzung durch:</w:t>
      </w:r>
    </w:p>
    <w:p w14:paraId="2464453E" w14:textId="77777777" w:rsidR="00F41DE7" w:rsidRPr="00897B7B" w:rsidRDefault="00F41DE7" w:rsidP="00F41DE7">
      <w:pPr>
        <w:spacing w:before="120"/>
        <w:rPr>
          <w:rFonts w:cs="Arial"/>
        </w:rPr>
      </w:pPr>
      <w:r w:rsidRPr="00897B7B">
        <w:rPr>
          <w:rFonts w:cs="Arial"/>
        </w:rPr>
        <w:t>Interview durch:</w:t>
      </w:r>
    </w:p>
    <w:p w14:paraId="35C13331" w14:textId="77777777" w:rsidR="00F41DE7" w:rsidRPr="00897B7B" w:rsidRDefault="00F41DE7" w:rsidP="00F41DE7">
      <w:pPr>
        <w:pStyle w:val="berschrift1"/>
        <w:rPr>
          <w:rStyle w:val="Hervorhebung"/>
        </w:rPr>
      </w:pPr>
      <w:r w:rsidRPr="00897B7B">
        <w:rPr>
          <w:rStyle w:val="Hervorhebung"/>
        </w:rPr>
        <w:t>Frageliste Teil 1 (qualitativer Fragebogen)</w:t>
      </w:r>
    </w:p>
    <w:p w14:paraId="4FD5A635" w14:textId="77777777" w:rsidR="00F41DE7" w:rsidRPr="00897B7B" w:rsidRDefault="00F41DE7" w:rsidP="00F41DE7">
      <w:pPr>
        <w:pStyle w:val="Liste"/>
        <w:keepNext/>
        <w:spacing w:before="120"/>
        <w:rPr>
          <w:rFonts w:cs="Arial"/>
        </w:rPr>
      </w:pPr>
      <w:r w:rsidRPr="00897B7B">
        <w:rPr>
          <w:rFonts w:cs="Arial"/>
        </w:rPr>
        <w:t>1)</w:t>
      </w:r>
      <w:r w:rsidRPr="00897B7B">
        <w:rPr>
          <w:rFonts w:cs="Arial"/>
        </w:rPr>
        <w:tab/>
        <w:t>Besteht eine Verpflichtung der Geschäftsleitung und aller Beschäftigten zum Qualitätsmanagement im Unternehmen?</w:t>
      </w:r>
    </w:p>
    <w:p w14:paraId="52561D10" w14:textId="77777777" w:rsidR="00F41DE7" w:rsidRPr="00897B7B" w:rsidRDefault="00F41DE7" w:rsidP="00F41DE7">
      <w:pPr>
        <w:pStyle w:val="Liste2"/>
        <w:rPr>
          <w:rFonts w:cs="Arial"/>
        </w:rPr>
      </w:pPr>
      <w:r w:rsidRPr="00897B7B">
        <w:rPr>
          <w:rFonts w:cs="Arial"/>
        </w:rPr>
        <w:t>–</w:t>
      </w:r>
      <w:r w:rsidRPr="00897B7B">
        <w:rPr>
          <w:rFonts w:cs="Arial"/>
        </w:rPr>
        <w:tab/>
        <w:t>Gibt es eine schriftliche Qualitätspolitik?</w:t>
      </w:r>
    </w:p>
    <w:p w14:paraId="4CA5D889" w14:textId="77777777" w:rsidR="00F41DE7" w:rsidRPr="00897B7B" w:rsidRDefault="00F41DE7" w:rsidP="00F41DE7">
      <w:pPr>
        <w:pStyle w:val="Liste2"/>
        <w:rPr>
          <w:rFonts w:cs="Arial"/>
        </w:rPr>
      </w:pPr>
      <w:r w:rsidRPr="00897B7B">
        <w:rPr>
          <w:rFonts w:cs="Arial"/>
        </w:rPr>
        <w:t>–</w:t>
      </w:r>
      <w:r w:rsidRPr="00897B7B">
        <w:rPr>
          <w:rFonts w:cs="Arial"/>
        </w:rPr>
        <w:tab/>
        <w:t>Sind die Mitarbeitenden mit der Qualitätspolitik vertraut und verstehen diese?</w:t>
      </w:r>
    </w:p>
    <w:p w14:paraId="1170E4ED" w14:textId="77777777" w:rsidR="00F41DE7" w:rsidRPr="00897B7B" w:rsidRDefault="00F41DE7" w:rsidP="00F41DE7">
      <w:pPr>
        <w:pStyle w:val="Listenfortsetzung"/>
        <w:rPr>
          <w:rFonts w:cs="Arial"/>
        </w:rPr>
      </w:pPr>
      <w:r w:rsidRPr="00897B7B">
        <w:rPr>
          <w:rFonts w:cs="Arial"/>
        </w:rPr>
        <w:t>Antwort:</w:t>
      </w:r>
    </w:p>
    <w:p w14:paraId="330B13D1" w14:textId="77777777" w:rsidR="00F41DE7" w:rsidRPr="00897B7B" w:rsidRDefault="00F41DE7" w:rsidP="00F41DE7">
      <w:pPr>
        <w:pStyle w:val="Listenfortsetzung"/>
        <w:rPr>
          <w:rFonts w:cs="Arial"/>
        </w:rPr>
      </w:pPr>
      <w:r w:rsidRPr="00897B7B">
        <w:rPr>
          <w:rFonts w:cs="Arial"/>
        </w:rPr>
        <w:t>Nachweise:</w:t>
      </w:r>
    </w:p>
    <w:p w14:paraId="4B0409D9" w14:textId="77777777" w:rsidR="00F41DE7" w:rsidRPr="00897B7B" w:rsidRDefault="00F41DE7" w:rsidP="00F41DE7">
      <w:pPr>
        <w:pStyle w:val="Liste"/>
        <w:keepNext/>
        <w:spacing w:before="120"/>
        <w:rPr>
          <w:rFonts w:cs="Arial"/>
        </w:rPr>
      </w:pPr>
      <w:r w:rsidRPr="00897B7B">
        <w:rPr>
          <w:rFonts w:cs="Arial"/>
        </w:rPr>
        <w:t>2)</w:t>
      </w:r>
      <w:r w:rsidRPr="00897B7B">
        <w:rPr>
          <w:rFonts w:cs="Arial"/>
        </w:rPr>
        <w:tab/>
        <w:t>In welcher Weise ist das Topmanagement ins unternehmenseigene Qualitätsmanagement involviert? Übernimmt es eine Führungsrolle?</w:t>
      </w:r>
    </w:p>
    <w:p w14:paraId="74FAAA43" w14:textId="77777777" w:rsidR="00F41DE7" w:rsidRPr="00897B7B" w:rsidRDefault="00F41DE7" w:rsidP="00F41DE7">
      <w:pPr>
        <w:pStyle w:val="Liste2"/>
        <w:rPr>
          <w:rFonts w:cs="Arial"/>
        </w:rPr>
      </w:pPr>
      <w:r w:rsidRPr="00897B7B">
        <w:rPr>
          <w:rFonts w:cs="Arial"/>
        </w:rPr>
        <w:t>–</w:t>
      </w:r>
      <w:r w:rsidRPr="00897B7B">
        <w:rPr>
          <w:rFonts w:cs="Arial"/>
        </w:rPr>
        <w:tab/>
        <w:t>Wie wird das Qualitätsmanagement von der Leitung kommuniziert?</w:t>
      </w:r>
    </w:p>
    <w:p w14:paraId="4F62C3C6" w14:textId="77777777" w:rsidR="00F41DE7" w:rsidRPr="00897B7B" w:rsidRDefault="00F41DE7" w:rsidP="00F41DE7">
      <w:pPr>
        <w:pStyle w:val="Liste2"/>
        <w:rPr>
          <w:rFonts w:cs="Arial"/>
        </w:rPr>
      </w:pPr>
      <w:r w:rsidRPr="00897B7B">
        <w:rPr>
          <w:rFonts w:cs="Arial"/>
        </w:rPr>
        <w:t>–</w:t>
      </w:r>
      <w:r w:rsidRPr="00897B7B">
        <w:rPr>
          <w:rFonts w:cs="Arial"/>
        </w:rPr>
        <w:tab/>
        <w:t>Wird jede Person erreicht?</w:t>
      </w:r>
    </w:p>
    <w:p w14:paraId="1AFD7174" w14:textId="77777777" w:rsidR="00F41DE7" w:rsidRPr="00897B7B" w:rsidRDefault="00F41DE7" w:rsidP="00F41DE7">
      <w:pPr>
        <w:pStyle w:val="Liste2"/>
        <w:rPr>
          <w:rFonts w:cs="Arial"/>
        </w:rPr>
      </w:pPr>
      <w:r w:rsidRPr="00897B7B">
        <w:rPr>
          <w:rFonts w:cs="Arial"/>
        </w:rPr>
        <w:t>–</w:t>
      </w:r>
      <w:r w:rsidRPr="00897B7B">
        <w:rPr>
          <w:rFonts w:cs="Arial"/>
        </w:rPr>
        <w:tab/>
        <w:t>Welche Maßnahmen werden bei Abweichungen ergriffen?</w:t>
      </w:r>
    </w:p>
    <w:p w14:paraId="07F61F8C" w14:textId="77777777" w:rsidR="00F41DE7" w:rsidRPr="00897B7B" w:rsidRDefault="00F41DE7" w:rsidP="00F41DE7">
      <w:pPr>
        <w:pStyle w:val="Listenfortsetzung"/>
        <w:rPr>
          <w:rFonts w:cs="Arial"/>
        </w:rPr>
      </w:pPr>
      <w:r w:rsidRPr="00897B7B">
        <w:rPr>
          <w:rFonts w:cs="Arial"/>
        </w:rPr>
        <w:t>Antwort:</w:t>
      </w:r>
    </w:p>
    <w:p w14:paraId="0824FE60" w14:textId="77777777" w:rsidR="00F41DE7" w:rsidRPr="00897B7B" w:rsidRDefault="00F41DE7" w:rsidP="00F41DE7">
      <w:pPr>
        <w:pStyle w:val="Listenfortsetzung"/>
        <w:rPr>
          <w:rFonts w:cs="Arial"/>
        </w:rPr>
      </w:pPr>
      <w:r w:rsidRPr="00897B7B">
        <w:rPr>
          <w:rFonts w:cs="Arial"/>
        </w:rPr>
        <w:t>Nachweise:</w:t>
      </w:r>
    </w:p>
    <w:p w14:paraId="0E3F6B6A" w14:textId="77777777" w:rsidR="00F41DE7" w:rsidRPr="00897B7B" w:rsidRDefault="00F41DE7" w:rsidP="00F41DE7">
      <w:pPr>
        <w:pStyle w:val="Liste"/>
        <w:keepNext/>
        <w:spacing w:before="120"/>
        <w:rPr>
          <w:rFonts w:cs="Arial"/>
        </w:rPr>
      </w:pPr>
      <w:r w:rsidRPr="00897B7B">
        <w:rPr>
          <w:rFonts w:cs="Arial"/>
        </w:rPr>
        <w:t>3)</w:t>
      </w:r>
      <w:r w:rsidRPr="00897B7B">
        <w:rPr>
          <w:rFonts w:cs="Arial"/>
        </w:rPr>
        <w:tab/>
        <w:t>Auf welche Weise werden die Erwartungen und Anforderungen an ein erfolgreiches Qualitätsmanagement den Mitarbeitenden vermittelt?</w:t>
      </w:r>
    </w:p>
    <w:p w14:paraId="32088060" w14:textId="77777777" w:rsidR="00F41DE7" w:rsidRPr="00897B7B" w:rsidRDefault="00F41DE7" w:rsidP="00F41DE7">
      <w:pPr>
        <w:pStyle w:val="Liste2"/>
        <w:rPr>
          <w:rFonts w:cs="Arial"/>
        </w:rPr>
      </w:pPr>
      <w:r w:rsidRPr="00897B7B">
        <w:rPr>
          <w:rFonts w:cs="Arial"/>
        </w:rPr>
        <w:t>–</w:t>
      </w:r>
      <w:r w:rsidRPr="00897B7B">
        <w:rPr>
          <w:rFonts w:cs="Arial"/>
        </w:rPr>
        <w:tab/>
        <w:t xml:space="preserve">Wie werden </w:t>
      </w:r>
      <w:r w:rsidRPr="00897B7B">
        <w:rPr>
          <w:rStyle w:val="Unterstreichung"/>
        </w:rPr>
        <w:t>alle</w:t>
      </w:r>
      <w:r w:rsidRPr="00897B7B">
        <w:rPr>
          <w:rFonts w:cs="Arial"/>
        </w:rPr>
        <w:t xml:space="preserve"> Beschäftigten auf die Bedeutung eines funktionierenden Qualitätsmanagements und einer etablierten Qualitätskultur sensibilisiert?</w:t>
      </w:r>
    </w:p>
    <w:p w14:paraId="0B31A591" w14:textId="77777777" w:rsidR="00F41DE7" w:rsidRPr="00897B7B" w:rsidRDefault="00F41DE7" w:rsidP="00F41DE7">
      <w:pPr>
        <w:pStyle w:val="Liste2"/>
        <w:rPr>
          <w:rFonts w:cs="Arial"/>
        </w:rPr>
      </w:pPr>
      <w:r w:rsidRPr="00897B7B">
        <w:rPr>
          <w:rFonts w:cs="Arial"/>
        </w:rPr>
        <w:t>–</w:t>
      </w:r>
      <w:r w:rsidRPr="00897B7B">
        <w:rPr>
          <w:rFonts w:cs="Arial"/>
        </w:rPr>
        <w:tab/>
        <w:t>Ist eine offene und klare Kommunikation vorhanden? Gibt es beispielsweise Aushänge zu Reklamationen, Vorfällen und Messgrößen für Produkt- und Prozessqualität?</w:t>
      </w:r>
    </w:p>
    <w:p w14:paraId="0AA9521E" w14:textId="77777777" w:rsidR="00F41DE7" w:rsidRPr="00897B7B" w:rsidRDefault="00F41DE7" w:rsidP="00F41DE7">
      <w:pPr>
        <w:pStyle w:val="Liste2"/>
        <w:rPr>
          <w:rFonts w:cs="Arial"/>
        </w:rPr>
      </w:pPr>
      <w:r w:rsidRPr="00897B7B">
        <w:rPr>
          <w:rFonts w:cs="Arial"/>
        </w:rPr>
        <w:t>–</w:t>
      </w:r>
      <w:r w:rsidRPr="00897B7B">
        <w:rPr>
          <w:rFonts w:cs="Arial"/>
        </w:rPr>
        <w:tab/>
        <w:t>Stehen ausreichend Ressourcen für ein funktionierendes Qualitätsmanagement zur Verfügung?</w:t>
      </w:r>
    </w:p>
    <w:p w14:paraId="1CC00358" w14:textId="77777777" w:rsidR="00F41DE7" w:rsidRPr="00897B7B" w:rsidRDefault="00F41DE7" w:rsidP="00F41DE7">
      <w:pPr>
        <w:pStyle w:val="Liste2"/>
        <w:rPr>
          <w:rFonts w:cs="Arial"/>
        </w:rPr>
      </w:pPr>
      <w:r w:rsidRPr="00897B7B">
        <w:rPr>
          <w:rFonts w:cs="Arial"/>
        </w:rPr>
        <w:t>–</w:t>
      </w:r>
      <w:r w:rsidRPr="00897B7B">
        <w:rPr>
          <w:rFonts w:cs="Arial"/>
        </w:rPr>
        <w:tab/>
        <w:t>(Messeinrichtungen, Schulungsbudgets etc.)</w:t>
      </w:r>
    </w:p>
    <w:p w14:paraId="0D4D1486" w14:textId="77777777" w:rsidR="00F41DE7" w:rsidRPr="00897B7B" w:rsidRDefault="00F41DE7" w:rsidP="00F41DE7">
      <w:pPr>
        <w:pStyle w:val="Liste2"/>
        <w:rPr>
          <w:rFonts w:cs="Arial"/>
        </w:rPr>
      </w:pPr>
      <w:r w:rsidRPr="00897B7B">
        <w:rPr>
          <w:rFonts w:cs="Arial"/>
        </w:rPr>
        <w:t>–</w:t>
      </w:r>
      <w:r w:rsidRPr="00897B7B">
        <w:rPr>
          <w:rFonts w:cs="Arial"/>
        </w:rPr>
        <w:tab/>
        <w:t>Wie wird die Leistung bezüglich Produkt- und Prozessqualität gemessen? (z. B. Kennzahlen: interne Fehlerquoten, Ausschussquote, Nachbearbeitungsquote)</w:t>
      </w:r>
    </w:p>
    <w:p w14:paraId="61190C14" w14:textId="77777777" w:rsidR="00F41DE7" w:rsidRPr="00897B7B" w:rsidRDefault="00F41DE7" w:rsidP="00F41DE7">
      <w:pPr>
        <w:pStyle w:val="Listenfortsetzung"/>
        <w:rPr>
          <w:rFonts w:cs="Arial"/>
        </w:rPr>
      </w:pPr>
      <w:r w:rsidRPr="00897B7B">
        <w:rPr>
          <w:rFonts w:cs="Arial"/>
        </w:rPr>
        <w:t>Antwort:</w:t>
      </w:r>
    </w:p>
    <w:p w14:paraId="18F14C56" w14:textId="77777777" w:rsidR="00F41DE7" w:rsidRPr="00897B7B" w:rsidRDefault="00F41DE7" w:rsidP="00F41DE7">
      <w:pPr>
        <w:pStyle w:val="Listenfortsetzung"/>
        <w:rPr>
          <w:rFonts w:cs="Arial"/>
        </w:rPr>
      </w:pPr>
      <w:r w:rsidRPr="00897B7B">
        <w:rPr>
          <w:rFonts w:cs="Arial"/>
        </w:rPr>
        <w:t>Nachweise:</w:t>
      </w:r>
    </w:p>
    <w:p w14:paraId="7C0A3663" w14:textId="77777777" w:rsidR="00F41DE7" w:rsidRPr="00897B7B" w:rsidRDefault="00F41DE7" w:rsidP="00F41DE7">
      <w:pPr>
        <w:pStyle w:val="Liste"/>
        <w:keepNext/>
        <w:spacing w:before="120"/>
        <w:rPr>
          <w:rFonts w:cs="Arial"/>
        </w:rPr>
      </w:pPr>
      <w:r w:rsidRPr="00897B7B">
        <w:rPr>
          <w:rFonts w:cs="Arial"/>
        </w:rPr>
        <w:lastRenderedPageBreak/>
        <w:t>4)</w:t>
      </w:r>
      <w:r w:rsidRPr="00897B7B">
        <w:rPr>
          <w:rFonts w:cs="Arial"/>
        </w:rPr>
        <w:tab/>
        <w:t>Sind sich alle Mitarbeitenden ihrer Verantwortung für das Qualitätsmanagement bewusst? Kennen sie die wesentlichen zu erreichenden Kennzahlen und Parameter?</w:t>
      </w:r>
    </w:p>
    <w:p w14:paraId="2ED5682E" w14:textId="77777777" w:rsidR="00F41DE7" w:rsidRPr="00897B7B" w:rsidRDefault="00F41DE7" w:rsidP="00F41DE7">
      <w:pPr>
        <w:pStyle w:val="Liste2"/>
        <w:keepNext/>
        <w:rPr>
          <w:rFonts w:cs="Arial"/>
        </w:rPr>
      </w:pPr>
      <w:r w:rsidRPr="00897B7B">
        <w:rPr>
          <w:rFonts w:cs="Arial"/>
        </w:rPr>
        <w:t>–</w:t>
      </w:r>
      <w:r w:rsidRPr="00897B7B">
        <w:rPr>
          <w:rFonts w:cs="Arial"/>
        </w:rPr>
        <w:tab/>
        <w:t>Welcher persönliche Beitrag wird zum Qualitätsmanagement geleistet?</w:t>
      </w:r>
    </w:p>
    <w:p w14:paraId="4C0A7C0F" w14:textId="77777777" w:rsidR="00F41DE7" w:rsidRPr="00897B7B" w:rsidRDefault="00F41DE7" w:rsidP="00F41DE7">
      <w:pPr>
        <w:pStyle w:val="Liste2"/>
        <w:rPr>
          <w:rFonts w:cs="Arial"/>
        </w:rPr>
      </w:pPr>
      <w:r w:rsidRPr="00897B7B">
        <w:rPr>
          <w:rFonts w:cs="Arial"/>
        </w:rPr>
        <w:t>–</w:t>
      </w:r>
      <w:r w:rsidRPr="00897B7B">
        <w:rPr>
          <w:rFonts w:cs="Arial"/>
        </w:rPr>
        <w:tab/>
        <w:t>Wann wurde zuletzt eine Befürchtung oder Verbesserung geäußert oder eine Meldung durch einen Mitarbeiter getätigt?</w:t>
      </w:r>
    </w:p>
    <w:p w14:paraId="49463300" w14:textId="77777777" w:rsidR="00F41DE7" w:rsidRPr="00897B7B" w:rsidRDefault="00F41DE7" w:rsidP="00F41DE7">
      <w:pPr>
        <w:pStyle w:val="Liste2"/>
        <w:rPr>
          <w:rFonts w:cs="Arial"/>
        </w:rPr>
      </w:pPr>
      <w:r w:rsidRPr="00897B7B">
        <w:rPr>
          <w:rFonts w:cs="Arial"/>
        </w:rPr>
        <w:t>–</w:t>
      </w:r>
      <w:r w:rsidRPr="00897B7B">
        <w:rPr>
          <w:rFonts w:cs="Arial"/>
        </w:rPr>
        <w:tab/>
        <w:t>Sind den Mitarbeitern die einschlägigen rechtlichen oder normativen Vorschriften für Produktqualität vertraut?</w:t>
      </w:r>
    </w:p>
    <w:p w14:paraId="251F61E4" w14:textId="77777777" w:rsidR="00F41DE7" w:rsidRPr="00897B7B" w:rsidRDefault="00F41DE7" w:rsidP="00F41DE7">
      <w:pPr>
        <w:pStyle w:val="Listenfortsetzung"/>
        <w:keepNext/>
        <w:rPr>
          <w:rFonts w:cs="Arial"/>
        </w:rPr>
      </w:pPr>
      <w:r w:rsidRPr="00897B7B">
        <w:rPr>
          <w:rFonts w:cs="Arial"/>
        </w:rPr>
        <w:t>Antwort:</w:t>
      </w:r>
    </w:p>
    <w:p w14:paraId="3FFB27F8" w14:textId="77777777" w:rsidR="00F41DE7" w:rsidRPr="00897B7B" w:rsidRDefault="00F41DE7" w:rsidP="00F41DE7">
      <w:pPr>
        <w:pStyle w:val="Listenfortsetzung"/>
        <w:rPr>
          <w:rFonts w:cs="Arial"/>
        </w:rPr>
      </w:pPr>
      <w:r w:rsidRPr="00897B7B">
        <w:rPr>
          <w:rFonts w:cs="Arial"/>
        </w:rPr>
        <w:t>Nachweise:</w:t>
      </w:r>
    </w:p>
    <w:p w14:paraId="21391B27" w14:textId="77777777" w:rsidR="00F41DE7" w:rsidRPr="00897B7B" w:rsidRDefault="00F41DE7" w:rsidP="00F41DE7">
      <w:pPr>
        <w:pStyle w:val="Liste"/>
        <w:keepNext/>
        <w:spacing w:before="120"/>
        <w:rPr>
          <w:rFonts w:cs="Arial"/>
        </w:rPr>
      </w:pPr>
      <w:r w:rsidRPr="00897B7B">
        <w:rPr>
          <w:rFonts w:cs="Arial"/>
        </w:rPr>
        <w:t>5)</w:t>
      </w:r>
      <w:r w:rsidRPr="00897B7B">
        <w:rPr>
          <w:rFonts w:cs="Arial"/>
        </w:rPr>
        <w:tab/>
        <w:t>Was sind die Erwartungen an ein funktionierendes Qualitätsmanagement und wie werden diese bei Entscheidungen berücksichtigt?</w:t>
      </w:r>
    </w:p>
    <w:p w14:paraId="26D37AA4" w14:textId="77777777" w:rsidR="00F41DE7" w:rsidRPr="00897B7B" w:rsidRDefault="00F41DE7" w:rsidP="00F41DE7">
      <w:pPr>
        <w:pStyle w:val="Listenfortsetzung"/>
        <w:rPr>
          <w:rFonts w:cs="Arial"/>
        </w:rPr>
      </w:pPr>
      <w:r w:rsidRPr="00897B7B">
        <w:rPr>
          <w:rFonts w:cs="Arial"/>
        </w:rPr>
        <w:t>Beispiele: Die Erwartungen sind:</w:t>
      </w:r>
    </w:p>
    <w:p w14:paraId="1A14A665" w14:textId="77777777" w:rsidR="00F41DE7" w:rsidRPr="00897B7B" w:rsidRDefault="00F41DE7" w:rsidP="00F41DE7">
      <w:pPr>
        <w:pStyle w:val="Liste2"/>
        <w:rPr>
          <w:rFonts w:cs="Arial"/>
        </w:rPr>
      </w:pPr>
      <w:r w:rsidRPr="00897B7B">
        <w:rPr>
          <w:rFonts w:cs="Arial"/>
        </w:rPr>
        <w:t>–</w:t>
      </w:r>
      <w:r w:rsidRPr="00897B7B">
        <w:rPr>
          <w:rFonts w:cs="Arial"/>
        </w:rPr>
        <w:tab/>
        <w:t>Die Produktion einwandfreier, sicherer und qualitativer Produkte</w:t>
      </w:r>
    </w:p>
    <w:p w14:paraId="254028BD" w14:textId="77777777" w:rsidR="00F41DE7" w:rsidRPr="00897B7B" w:rsidRDefault="00F41DE7" w:rsidP="00F41DE7">
      <w:pPr>
        <w:pStyle w:val="Liste2"/>
        <w:rPr>
          <w:rFonts w:cs="Arial"/>
        </w:rPr>
      </w:pPr>
      <w:r w:rsidRPr="00897B7B">
        <w:rPr>
          <w:rFonts w:cs="Arial"/>
        </w:rPr>
        <w:t>–</w:t>
      </w:r>
      <w:r w:rsidRPr="00897B7B">
        <w:rPr>
          <w:rFonts w:cs="Arial"/>
        </w:rPr>
        <w:tab/>
        <w:t>Die Einhaltung der Qualitätsvorgaben und etwaiger Grenzwerte</w:t>
      </w:r>
    </w:p>
    <w:p w14:paraId="2967AF68" w14:textId="77777777" w:rsidR="00F41DE7" w:rsidRPr="00897B7B" w:rsidRDefault="00F41DE7" w:rsidP="00F41DE7">
      <w:pPr>
        <w:pStyle w:val="Listenfortsetzung"/>
        <w:rPr>
          <w:rFonts w:cs="Arial"/>
        </w:rPr>
      </w:pPr>
      <w:r w:rsidRPr="00897B7B">
        <w:rPr>
          <w:rFonts w:cs="Arial"/>
        </w:rPr>
        <w:t>Antwort:</w:t>
      </w:r>
    </w:p>
    <w:p w14:paraId="09C0ECF8" w14:textId="77777777" w:rsidR="00F41DE7" w:rsidRPr="00897B7B" w:rsidRDefault="00F41DE7" w:rsidP="00F41DE7">
      <w:pPr>
        <w:pStyle w:val="Listenfortsetzung"/>
        <w:rPr>
          <w:rFonts w:cs="Arial"/>
        </w:rPr>
      </w:pPr>
      <w:r w:rsidRPr="00897B7B">
        <w:rPr>
          <w:rFonts w:cs="Arial"/>
        </w:rPr>
        <w:t>Nachweise:</w:t>
      </w:r>
    </w:p>
    <w:p w14:paraId="494FA4CF" w14:textId="77777777" w:rsidR="00F41DE7" w:rsidRPr="00897B7B" w:rsidRDefault="00F41DE7" w:rsidP="00F41DE7">
      <w:pPr>
        <w:pStyle w:val="Liste"/>
        <w:keepNext/>
        <w:spacing w:before="120"/>
        <w:rPr>
          <w:rFonts w:cs="Arial"/>
        </w:rPr>
      </w:pPr>
      <w:r w:rsidRPr="00897B7B">
        <w:rPr>
          <w:rFonts w:cs="Arial"/>
        </w:rPr>
        <w:t>6)</w:t>
      </w:r>
      <w:r w:rsidRPr="00897B7B">
        <w:rPr>
          <w:rFonts w:cs="Arial"/>
        </w:rPr>
        <w:tab/>
        <w:t>Sind Aufgaben und Zuständigkeiten in jedem Tätigkeitsbereich klar kommuniziert?</w:t>
      </w:r>
    </w:p>
    <w:p w14:paraId="0F727451" w14:textId="77777777" w:rsidR="00F41DE7" w:rsidRPr="00897B7B" w:rsidRDefault="00F41DE7" w:rsidP="00F41DE7">
      <w:pPr>
        <w:pStyle w:val="Listenfortsetzung"/>
        <w:rPr>
          <w:rFonts w:cs="Arial"/>
        </w:rPr>
      </w:pPr>
      <w:r w:rsidRPr="00897B7B">
        <w:rPr>
          <w:rFonts w:cs="Arial"/>
        </w:rPr>
        <w:t>Beispiel: Stellenbeschreibungen</w:t>
      </w:r>
    </w:p>
    <w:p w14:paraId="34E4F61B" w14:textId="77777777" w:rsidR="00F41DE7" w:rsidRPr="00897B7B" w:rsidRDefault="00F41DE7" w:rsidP="00F41DE7">
      <w:pPr>
        <w:pStyle w:val="Listenfortsetzung"/>
        <w:rPr>
          <w:rFonts w:cs="Arial"/>
        </w:rPr>
      </w:pPr>
      <w:r w:rsidRPr="00897B7B">
        <w:rPr>
          <w:rFonts w:cs="Arial"/>
        </w:rPr>
        <w:t>Antwort:</w:t>
      </w:r>
    </w:p>
    <w:p w14:paraId="4EC249DE" w14:textId="77777777" w:rsidR="00F41DE7" w:rsidRPr="00897B7B" w:rsidRDefault="00F41DE7" w:rsidP="00F41DE7">
      <w:pPr>
        <w:pStyle w:val="Listenfortsetzung"/>
        <w:rPr>
          <w:rFonts w:cs="Arial"/>
        </w:rPr>
      </w:pPr>
      <w:r w:rsidRPr="00897B7B">
        <w:rPr>
          <w:rFonts w:cs="Arial"/>
        </w:rPr>
        <w:t>Nachweise:</w:t>
      </w:r>
    </w:p>
    <w:p w14:paraId="0E989E3F" w14:textId="77777777" w:rsidR="00F41DE7" w:rsidRPr="00897B7B" w:rsidRDefault="00F41DE7" w:rsidP="00F41DE7">
      <w:pPr>
        <w:pStyle w:val="Liste"/>
        <w:keepNext/>
        <w:spacing w:before="120"/>
        <w:rPr>
          <w:rFonts w:cs="Arial"/>
        </w:rPr>
      </w:pPr>
      <w:r w:rsidRPr="00897B7B">
        <w:rPr>
          <w:rFonts w:cs="Arial"/>
        </w:rPr>
        <w:t>7)</w:t>
      </w:r>
      <w:r w:rsidRPr="00897B7B">
        <w:rPr>
          <w:rFonts w:cs="Arial"/>
        </w:rPr>
        <w:tab/>
        <w:t>Wie wird sichergestellt, dass Entscheidungen korrekt, effizient und schnell getroffen werden?</w:t>
      </w:r>
    </w:p>
    <w:p w14:paraId="0FFB8D23" w14:textId="77777777" w:rsidR="00F41DE7" w:rsidRPr="00897B7B" w:rsidRDefault="00F41DE7" w:rsidP="00F41DE7">
      <w:pPr>
        <w:pStyle w:val="Listenfortsetzung"/>
        <w:rPr>
          <w:rFonts w:cs="Arial"/>
        </w:rPr>
      </w:pPr>
      <w:r w:rsidRPr="00897B7B">
        <w:rPr>
          <w:rFonts w:cs="Arial"/>
        </w:rPr>
        <w:t>Antwort:</w:t>
      </w:r>
    </w:p>
    <w:p w14:paraId="40623EAC" w14:textId="77777777" w:rsidR="00F41DE7" w:rsidRPr="00897B7B" w:rsidRDefault="00F41DE7" w:rsidP="00F41DE7">
      <w:pPr>
        <w:pStyle w:val="Listenfortsetzung"/>
        <w:rPr>
          <w:rFonts w:cs="Arial"/>
        </w:rPr>
      </w:pPr>
      <w:r w:rsidRPr="00897B7B">
        <w:rPr>
          <w:rFonts w:cs="Arial"/>
        </w:rPr>
        <w:t>Nachweise:</w:t>
      </w:r>
    </w:p>
    <w:p w14:paraId="140B26DA" w14:textId="77777777" w:rsidR="00F41DE7" w:rsidRPr="00897B7B" w:rsidRDefault="00F41DE7" w:rsidP="00F41DE7">
      <w:pPr>
        <w:pStyle w:val="Liste"/>
        <w:keepNext/>
        <w:spacing w:before="120"/>
        <w:rPr>
          <w:rFonts w:cs="Arial"/>
        </w:rPr>
      </w:pPr>
      <w:r w:rsidRPr="00897B7B">
        <w:rPr>
          <w:rFonts w:cs="Arial"/>
        </w:rPr>
        <w:t>8)</w:t>
      </w:r>
      <w:r w:rsidRPr="00897B7B">
        <w:rPr>
          <w:rFonts w:cs="Arial"/>
        </w:rPr>
        <w:tab/>
        <w:t>Wird bei der Planung und Umsetzung von Änderungen die Integrität der Produkt- und Prozessqualität gewahrt?</w:t>
      </w:r>
    </w:p>
    <w:p w14:paraId="0ADE2EEC" w14:textId="77777777" w:rsidR="00F41DE7" w:rsidRPr="00897B7B" w:rsidRDefault="00F41DE7" w:rsidP="00F41DE7">
      <w:pPr>
        <w:pStyle w:val="Listenfortsetzung"/>
        <w:rPr>
          <w:rFonts w:cs="Arial"/>
        </w:rPr>
      </w:pPr>
      <w:r w:rsidRPr="00897B7B">
        <w:rPr>
          <w:rFonts w:cs="Arial"/>
        </w:rPr>
        <w:t>(Produktentwicklung, Umbauten …)</w:t>
      </w:r>
    </w:p>
    <w:p w14:paraId="08BAD048" w14:textId="77777777" w:rsidR="00F41DE7" w:rsidRPr="00897B7B" w:rsidRDefault="00F41DE7" w:rsidP="00F41DE7">
      <w:pPr>
        <w:pStyle w:val="Liste2"/>
        <w:rPr>
          <w:rFonts w:cs="Arial"/>
        </w:rPr>
      </w:pPr>
      <w:r w:rsidRPr="00897B7B">
        <w:rPr>
          <w:rFonts w:cs="Arial"/>
        </w:rPr>
        <w:t>–</w:t>
      </w:r>
      <w:r w:rsidRPr="00897B7B">
        <w:rPr>
          <w:rFonts w:cs="Arial"/>
        </w:rPr>
        <w:tab/>
        <w:t xml:space="preserve">Wie wird das Veränderungsmanagement durchgeführt? </w:t>
      </w:r>
      <w:r w:rsidRPr="006950BC">
        <w:rPr>
          <w:rFonts w:cs="Arial"/>
          <w:lang w:val="en-GB"/>
        </w:rPr>
        <w:t>Learn from the past, provide for the future?</w:t>
      </w:r>
    </w:p>
    <w:p w14:paraId="01D504A5" w14:textId="77777777" w:rsidR="00F41DE7" w:rsidRPr="00897B7B" w:rsidRDefault="00F41DE7" w:rsidP="00F41DE7">
      <w:pPr>
        <w:pStyle w:val="Listenfortsetzung"/>
        <w:rPr>
          <w:rFonts w:cs="Arial"/>
        </w:rPr>
      </w:pPr>
      <w:r w:rsidRPr="00897B7B">
        <w:rPr>
          <w:rFonts w:cs="Arial"/>
        </w:rPr>
        <w:t>Antwort:</w:t>
      </w:r>
    </w:p>
    <w:p w14:paraId="641FE10A" w14:textId="77777777" w:rsidR="00F41DE7" w:rsidRPr="00897B7B" w:rsidRDefault="00F41DE7" w:rsidP="00F41DE7">
      <w:pPr>
        <w:pStyle w:val="Listenfortsetzung"/>
        <w:rPr>
          <w:rFonts w:cs="Arial"/>
        </w:rPr>
      </w:pPr>
      <w:r w:rsidRPr="00897B7B">
        <w:rPr>
          <w:rFonts w:cs="Arial"/>
        </w:rPr>
        <w:t>Nachweise:</w:t>
      </w:r>
    </w:p>
    <w:p w14:paraId="36093831" w14:textId="77777777" w:rsidR="00F41DE7" w:rsidRPr="00897B7B" w:rsidRDefault="00F41DE7" w:rsidP="00F41DE7">
      <w:pPr>
        <w:pStyle w:val="Liste"/>
        <w:keepNext/>
        <w:spacing w:before="120"/>
        <w:rPr>
          <w:rFonts w:cs="Arial"/>
        </w:rPr>
      </w:pPr>
      <w:r w:rsidRPr="00897B7B">
        <w:rPr>
          <w:rFonts w:cs="Arial"/>
        </w:rPr>
        <w:t>9)</w:t>
      </w:r>
      <w:r w:rsidRPr="00897B7B">
        <w:rPr>
          <w:rFonts w:cs="Arial"/>
        </w:rPr>
        <w:tab/>
        <w:t>Vergewissert sich die Betriebsleitung, dass Kontrollen rechtzeitig und effizient durchgeführt werden?</w:t>
      </w:r>
    </w:p>
    <w:p w14:paraId="1ABD8E70" w14:textId="77777777" w:rsidR="00F41DE7" w:rsidRPr="00897B7B" w:rsidRDefault="00F41DE7" w:rsidP="00F41DE7">
      <w:pPr>
        <w:pStyle w:val="Listenfortsetzung"/>
        <w:rPr>
          <w:rFonts w:cs="Arial"/>
        </w:rPr>
      </w:pPr>
      <w:r w:rsidRPr="00897B7B">
        <w:rPr>
          <w:rFonts w:cs="Arial"/>
        </w:rPr>
        <w:t>Antwort:</w:t>
      </w:r>
    </w:p>
    <w:p w14:paraId="750E21F8" w14:textId="77777777" w:rsidR="00F41DE7" w:rsidRPr="00897B7B" w:rsidRDefault="00F41DE7" w:rsidP="00F41DE7">
      <w:pPr>
        <w:pStyle w:val="Listenfortsetzung"/>
        <w:rPr>
          <w:rFonts w:cs="Arial"/>
        </w:rPr>
      </w:pPr>
      <w:r w:rsidRPr="00897B7B">
        <w:rPr>
          <w:rFonts w:cs="Arial"/>
        </w:rPr>
        <w:t>Nachweise:</w:t>
      </w:r>
    </w:p>
    <w:p w14:paraId="3A3A2BA5" w14:textId="77777777" w:rsidR="00F41DE7" w:rsidRPr="00897B7B" w:rsidRDefault="00F41DE7" w:rsidP="00F41DE7">
      <w:pPr>
        <w:pStyle w:val="Liste"/>
        <w:keepNext/>
        <w:spacing w:before="120"/>
        <w:rPr>
          <w:rFonts w:cs="Arial"/>
        </w:rPr>
      </w:pPr>
      <w:r w:rsidRPr="00897B7B">
        <w:rPr>
          <w:rFonts w:cs="Arial"/>
        </w:rPr>
        <w:t>10)</w:t>
      </w:r>
      <w:r w:rsidRPr="00897B7B">
        <w:rPr>
          <w:rFonts w:cs="Arial"/>
        </w:rPr>
        <w:tab/>
        <w:t>Wie wird sichergestellt, dass das Personal angemessen geschult ist und beaufsichtigt wird?</w:t>
      </w:r>
    </w:p>
    <w:p w14:paraId="64A918DA" w14:textId="77777777" w:rsidR="00F41DE7" w:rsidRPr="00897B7B" w:rsidRDefault="00F41DE7" w:rsidP="00F41DE7">
      <w:pPr>
        <w:pStyle w:val="Liste2"/>
        <w:rPr>
          <w:rFonts w:cs="Arial"/>
        </w:rPr>
      </w:pPr>
      <w:r w:rsidRPr="00897B7B">
        <w:rPr>
          <w:rFonts w:cs="Arial"/>
        </w:rPr>
        <w:t>–</w:t>
      </w:r>
      <w:r w:rsidRPr="00897B7B">
        <w:rPr>
          <w:rFonts w:cs="Arial"/>
        </w:rPr>
        <w:tab/>
        <w:t>Wann fand die letzte Schulung zum Qualitätsmanagement statt und was wurde dabei gelernt?</w:t>
      </w:r>
    </w:p>
    <w:p w14:paraId="462B6113" w14:textId="77777777" w:rsidR="00F41DE7" w:rsidRPr="00897B7B" w:rsidRDefault="00F41DE7" w:rsidP="00F41DE7">
      <w:pPr>
        <w:pStyle w:val="Listenfortsetzung"/>
        <w:rPr>
          <w:rFonts w:cs="Arial"/>
        </w:rPr>
      </w:pPr>
      <w:r w:rsidRPr="00897B7B">
        <w:rPr>
          <w:rFonts w:cs="Arial"/>
        </w:rPr>
        <w:t>Antwort:</w:t>
      </w:r>
    </w:p>
    <w:p w14:paraId="0937F5BD" w14:textId="77777777" w:rsidR="00F41DE7" w:rsidRPr="00897B7B" w:rsidRDefault="00F41DE7" w:rsidP="00F41DE7">
      <w:pPr>
        <w:pStyle w:val="Listenfortsetzung"/>
        <w:rPr>
          <w:rFonts w:cs="Arial"/>
        </w:rPr>
      </w:pPr>
      <w:r w:rsidRPr="00897B7B">
        <w:rPr>
          <w:rFonts w:cs="Arial"/>
        </w:rPr>
        <w:t>Nachweise:</w:t>
      </w:r>
    </w:p>
    <w:p w14:paraId="42DB1359" w14:textId="77777777" w:rsidR="00F41DE7" w:rsidRPr="00897B7B" w:rsidRDefault="00F41DE7" w:rsidP="00F41DE7">
      <w:pPr>
        <w:pStyle w:val="Liste"/>
        <w:keepNext/>
        <w:spacing w:before="120"/>
        <w:rPr>
          <w:rFonts w:cs="Arial"/>
        </w:rPr>
      </w:pPr>
      <w:r w:rsidRPr="00897B7B">
        <w:rPr>
          <w:rFonts w:cs="Arial"/>
        </w:rPr>
        <w:lastRenderedPageBreak/>
        <w:t>11)</w:t>
      </w:r>
      <w:r w:rsidRPr="00897B7B">
        <w:rPr>
          <w:rFonts w:cs="Arial"/>
        </w:rPr>
        <w:tab/>
        <w:t>Ist die Dokumentation so ausgelegt, dass Mitarbeitende damit in der Praxis gut arbeiten können?</w:t>
      </w:r>
    </w:p>
    <w:p w14:paraId="6982264E" w14:textId="77777777" w:rsidR="00F41DE7" w:rsidRPr="00897B7B" w:rsidRDefault="00F41DE7" w:rsidP="00F41DE7">
      <w:pPr>
        <w:pStyle w:val="Liste2"/>
        <w:rPr>
          <w:rFonts w:cs="Arial"/>
        </w:rPr>
      </w:pPr>
      <w:r w:rsidRPr="00897B7B">
        <w:rPr>
          <w:rFonts w:cs="Arial"/>
        </w:rPr>
        <w:t>–</w:t>
      </w:r>
      <w:r w:rsidRPr="00897B7B">
        <w:rPr>
          <w:rFonts w:cs="Arial"/>
        </w:rPr>
        <w:tab/>
        <w:t>Inwieweit werden Mitarbeiter in die Ausarbeitung dokumentierter Informationen einbezogen?</w:t>
      </w:r>
    </w:p>
    <w:p w14:paraId="41046A88" w14:textId="77777777" w:rsidR="00F41DE7" w:rsidRPr="00897B7B" w:rsidRDefault="00F41DE7" w:rsidP="00F41DE7">
      <w:pPr>
        <w:pStyle w:val="Listenfortsetzung"/>
        <w:rPr>
          <w:rFonts w:cs="Arial"/>
        </w:rPr>
      </w:pPr>
      <w:r w:rsidRPr="00897B7B">
        <w:rPr>
          <w:rFonts w:cs="Arial"/>
        </w:rPr>
        <w:t>Antwort:</w:t>
      </w:r>
    </w:p>
    <w:p w14:paraId="6177C855" w14:textId="77777777" w:rsidR="00F41DE7" w:rsidRPr="00897B7B" w:rsidRDefault="00F41DE7" w:rsidP="00F41DE7">
      <w:pPr>
        <w:pStyle w:val="Listenfortsetzung"/>
        <w:rPr>
          <w:rFonts w:cs="Arial"/>
        </w:rPr>
      </w:pPr>
      <w:r w:rsidRPr="00897B7B">
        <w:rPr>
          <w:rFonts w:cs="Arial"/>
        </w:rPr>
        <w:t>Nachweise:</w:t>
      </w:r>
    </w:p>
    <w:p w14:paraId="4B4D586B" w14:textId="77777777" w:rsidR="00F41DE7" w:rsidRPr="00897B7B" w:rsidRDefault="00F41DE7" w:rsidP="00F41DE7">
      <w:pPr>
        <w:pStyle w:val="Liste"/>
        <w:keepNext/>
        <w:spacing w:before="120"/>
        <w:rPr>
          <w:rFonts w:cs="Arial"/>
        </w:rPr>
      </w:pPr>
      <w:r w:rsidRPr="00897B7B">
        <w:rPr>
          <w:rFonts w:cs="Arial"/>
        </w:rPr>
        <w:t>12)</w:t>
      </w:r>
      <w:r w:rsidRPr="00897B7B">
        <w:rPr>
          <w:rFonts w:cs="Arial"/>
        </w:rPr>
        <w:tab/>
        <w:t>Wie beeinflussen Reklamationen, Compliance-Vorgaben und Nichtkonformitäten die Qualitätskultur?</w:t>
      </w:r>
    </w:p>
    <w:p w14:paraId="7145DE27" w14:textId="77777777" w:rsidR="00F41DE7" w:rsidRPr="00897B7B" w:rsidRDefault="00F41DE7" w:rsidP="00F41DE7">
      <w:pPr>
        <w:pStyle w:val="Liste2"/>
        <w:rPr>
          <w:rFonts w:cs="Arial"/>
        </w:rPr>
      </w:pPr>
      <w:r w:rsidRPr="00897B7B">
        <w:rPr>
          <w:rFonts w:cs="Arial"/>
        </w:rPr>
        <w:t>–</w:t>
      </w:r>
      <w:r w:rsidRPr="00897B7B">
        <w:rPr>
          <w:rFonts w:cs="Arial"/>
        </w:rPr>
        <w:tab/>
        <w:t>Wie wird mit den Vorfällen umgegangen?</w:t>
      </w:r>
    </w:p>
    <w:p w14:paraId="206883D8" w14:textId="77777777" w:rsidR="00F41DE7" w:rsidRPr="00897B7B" w:rsidRDefault="00F41DE7" w:rsidP="00F41DE7">
      <w:pPr>
        <w:pStyle w:val="Liste2"/>
        <w:rPr>
          <w:rFonts w:cs="Arial"/>
        </w:rPr>
      </w:pPr>
      <w:r w:rsidRPr="00897B7B">
        <w:rPr>
          <w:rFonts w:cs="Arial"/>
        </w:rPr>
        <w:t>–</w:t>
      </w:r>
      <w:r w:rsidRPr="00897B7B">
        <w:rPr>
          <w:rFonts w:cs="Arial"/>
        </w:rPr>
        <w:tab/>
        <w:t>Wie tragen diese zur Verbesserung der Produkt- und Prozessqualität bei?</w:t>
      </w:r>
    </w:p>
    <w:p w14:paraId="6496AABE" w14:textId="77777777" w:rsidR="00F41DE7" w:rsidRPr="00897B7B" w:rsidRDefault="00F41DE7" w:rsidP="00F41DE7">
      <w:pPr>
        <w:pStyle w:val="Listenfortsetzung"/>
        <w:rPr>
          <w:rFonts w:cs="Arial"/>
        </w:rPr>
      </w:pPr>
      <w:r w:rsidRPr="00897B7B">
        <w:rPr>
          <w:rFonts w:cs="Arial"/>
        </w:rPr>
        <w:t>Antwort:</w:t>
      </w:r>
    </w:p>
    <w:p w14:paraId="03211A7C" w14:textId="77777777" w:rsidR="00F41DE7" w:rsidRPr="00897B7B" w:rsidRDefault="00F41DE7" w:rsidP="00F41DE7">
      <w:pPr>
        <w:pStyle w:val="Listenfortsetzung"/>
        <w:rPr>
          <w:rFonts w:cs="Arial"/>
        </w:rPr>
      </w:pPr>
      <w:r w:rsidRPr="00897B7B">
        <w:rPr>
          <w:rFonts w:cs="Arial"/>
        </w:rPr>
        <w:t>Nachweise:</w:t>
      </w:r>
    </w:p>
    <w:p w14:paraId="2801CA42" w14:textId="77777777" w:rsidR="00F41DE7" w:rsidRPr="00897B7B" w:rsidRDefault="00F41DE7" w:rsidP="00F41DE7">
      <w:pPr>
        <w:pStyle w:val="Liste"/>
        <w:keepNext/>
        <w:spacing w:before="120"/>
        <w:rPr>
          <w:rFonts w:cs="Arial"/>
        </w:rPr>
      </w:pPr>
      <w:r w:rsidRPr="00897B7B">
        <w:rPr>
          <w:rFonts w:cs="Arial"/>
        </w:rPr>
        <w:t>13)</w:t>
      </w:r>
      <w:r w:rsidRPr="00897B7B">
        <w:rPr>
          <w:rFonts w:cs="Arial"/>
        </w:rPr>
        <w:tab/>
        <w:t>Gibt es Beispiele, wie Industrieerfahrungen dazu beigetragen haben, eigene Gefahren zu minimieren oder auszuschließen?</w:t>
      </w:r>
    </w:p>
    <w:p w14:paraId="67B91D31" w14:textId="77777777" w:rsidR="00F41DE7" w:rsidRPr="00897B7B" w:rsidRDefault="00F41DE7" w:rsidP="00F41DE7">
      <w:pPr>
        <w:pStyle w:val="Listenfortsetzung"/>
        <w:rPr>
          <w:rFonts w:cs="Arial"/>
        </w:rPr>
      </w:pPr>
      <w:r w:rsidRPr="00897B7B">
        <w:rPr>
          <w:rFonts w:cs="Arial"/>
        </w:rPr>
        <w:t>Antwort:</w:t>
      </w:r>
    </w:p>
    <w:p w14:paraId="43A1E221" w14:textId="77777777" w:rsidR="00F41DE7" w:rsidRPr="00897B7B" w:rsidRDefault="00F41DE7" w:rsidP="00F41DE7">
      <w:pPr>
        <w:pStyle w:val="Listenfortsetzung"/>
        <w:rPr>
          <w:rFonts w:cs="Arial"/>
        </w:rPr>
      </w:pPr>
      <w:r w:rsidRPr="00897B7B">
        <w:rPr>
          <w:rFonts w:cs="Arial"/>
        </w:rPr>
        <w:t>Nachweise:</w:t>
      </w:r>
    </w:p>
    <w:p w14:paraId="346CD319" w14:textId="77777777" w:rsidR="00F41DE7" w:rsidRPr="00897B7B" w:rsidRDefault="00F41DE7" w:rsidP="00F41DE7">
      <w:pPr>
        <w:pStyle w:val="berschrift1"/>
        <w:rPr>
          <w:rStyle w:val="Hervorhebung"/>
        </w:rPr>
      </w:pPr>
      <w:r w:rsidRPr="00897B7B">
        <w:rPr>
          <w:rStyle w:val="Hervorhebung"/>
        </w:rPr>
        <w:t>Frageliste Teil 2 (quantitativer Fragebogen)</w:t>
      </w:r>
    </w:p>
    <w:p w14:paraId="4DEB2805" w14:textId="77777777" w:rsidR="00F41DE7" w:rsidRPr="00897B7B" w:rsidRDefault="00F41DE7" w:rsidP="00F41DE7">
      <w:pPr>
        <w:rPr>
          <w:rFonts w:cs="Arial"/>
        </w:rPr>
      </w:pPr>
      <w:r w:rsidRPr="00897B7B">
        <w:rPr>
          <w:rFonts w:cs="Arial"/>
        </w:rPr>
        <w:t>Legende:</w:t>
      </w:r>
    </w:p>
    <w:p w14:paraId="516B1BA9" w14:textId="77777777" w:rsidR="00F41DE7" w:rsidRPr="00897B7B" w:rsidRDefault="00F41DE7" w:rsidP="00F41DE7">
      <w:pPr>
        <w:pStyle w:val="Liste"/>
        <w:rPr>
          <w:rFonts w:cs="Arial"/>
        </w:rPr>
      </w:pPr>
      <w:r w:rsidRPr="00897B7B">
        <w:rPr>
          <w:rFonts w:cs="Arial"/>
        </w:rPr>
        <w:t>1 – Das ist völlig falsch.</w:t>
      </w:r>
    </w:p>
    <w:p w14:paraId="1511060D" w14:textId="77777777" w:rsidR="00F41DE7" w:rsidRPr="00897B7B" w:rsidRDefault="00F41DE7" w:rsidP="00F41DE7">
      <w:pPr>
        <w:pStyle w:val="Liste"/>
        <w:rPr>
          <w:rFonts w:cs="Arial"/>
        </w:rPr>
      </w:pPr>
      <w:r w:rsidRPr="00897B7B">
        <w:rPr>
          <w:rFonts w:cs="Arial"/>
        </w:rPr>
        <w:t>2 – Stimme nicht zu!</w:t>
      </w:r>
    </w:p>
    <w:p w14:paraId="4921EA87" w14:textId="77777777" w:rsidR="00F41DE7" w:rsidRPr="00897B7B" w:rsidRDefault="00F41DE7" w:rsidP="00F41DE7">
      <w:pPr>
        <w:pStyle w:val="Liste"/>
        <w:rPr>
          <w:rFonts w:cs="Arial"/>
        </w:rPr>
      </w:pPr>
      <w:r w:rsidRPr="00897B7B">
        <w:rPr>
          <w:rFonts w:cs="Arial"/>
        </w:rPr>
        <w:t>3 – Dazu habe ich keine Meinung, ich stimme weder zu, noch lehne ich ab.</w:t>
      </w:r>
    </w:p>
    <w:p w14:paraId="352F13A9" w14:textId="77777777" w:rsidR="00F41DE7" w:rsidRPr="00897B7B" w:rsidRDefault="00F41DE7" w:rsidP="00F41DE7">
      <w:pPr>
        <w:pStyle w:val="Liste"/>
        <w:rPr>
          <w:rFonts w:cs="Arial"/>
        </w:rPr>
      </w:pPr>
      <w:r w:rsidRPr="00897B7B">
        <w:rPr>
          <w:rFonts w:cs="Arial"/>
        </w:rPr>
        <w:t>4 – Richtig, stimme zu.</w:t>
      </w:r>
    </w:p>
    <w:p w14:paraId="6A121355" w14:textId="77777777" w:rsidR="00F41DE7" w:rsidRPr="00897B7B" w:rsidRDefault="00F41DE7" w:rsidP="00F41DE7">
      <w:pPr>
        <w:pStyle w:val="Liste"/>
        <w:rPr>
          <w:rFonts w:cs="Arial"/>
        </w:rPr>
      </w:pPr>
      <w:r w:rsidRPr="00897B7B">
        <w:rPr>
          <w:rFonts w:cs="Arial"/>
        </w:rPr>
        <w:t>5 – Das ist vollkommen richtig!</w:t>
      </w:r>
    </w:p>
    <w:p w14:paraId="527C9505" w14:textId="77777777" w:rsidR="00F41DE7" w:rsidRPr="00897B7B" w:rsidRDefault="00F41DE7" w:rsidP="00F41DE7">
      <w:pPr>
        <w:pStyle w:val="berschrift2"/>
      </w:pPr>
      <w:r w:rsidRPr="00897B7B">
        <w:t>Themenkomplex Führung:</w:t>
      </w:r>
    </w:p>
    <w:p w14:paraId="106DC54C" w14:textId="77777777" w:rsidR="00F41DE7" w:rsidRPr="00897B7B" w:rsidRDefault="00F41DE7" w:rsidP="00F41DE7">
      <w:pPr>
        <w:pStyle w:val="Liste"/>
        <w:rPr>
          <w:rFonts w:cs="Arial"/>
        </w:rPr>
      </w:pPr>
      <w:r w:rsidRPr="00897B7B">
        <w:rPr>
          <w:rFonts w:cs="Arial"/>
        </w:rPr>
        <w:t>(1–5)</w:t>
      </w:r>
    </w:p>
    <w:p w14:paraId="5E36BE56"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961941255"/>
          <w:placeholder>
            <w:docPart w:val="4B6CF0B236FD450099B3144C3D0978B2"/>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setzen klare Vorgaben</w:t>
      </w:r>
    </w:p>
    <w:p w14:paraId="7530DF40"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386137512"/>
          <w:placeholder>
            <w:docPart w:val="81E5ABAC445149FDA50053F6F50F57FF"/>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motivieren Mitarbeitende</w:t>
      </w:r>
    </w:p>
    <w:p w14:paraId="6EF19DAC"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667354288"/>
          <w:placeholder>
            <w:docPart w:val="8D3BF1CF6BBC435380FC2E932F8F7875"/>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hören den Mitarbeitenden aufmerksam zu</w:t>
      </w:r>
    </w:p>
    <w:p w14:paraId="463AC067"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950505465"/>
          <w:placeholder>
            <w:docPart w:val="2368F854B16140AC8628FD503D4EE4ED"/>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streben eine fortlaufende Verbesserung der Qualität an</w:t>
      </w:r>
    </w:p>
    <w:p w14:paraId="56F3FF11"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639763650"/>
          <w:placeholder>
            <w:docPart w:val="95A7ACC6CD06431599D6A2D4536ED0CA"/>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streben eine fortlaufende Verbesserung der Qualitätskultur an</w:t>
      </w:r>
    </w:p>
    <w:p w14:paraId="698D0C3C" w14:textId="77777777" w:rsidR="00F41DE7" w:rsidRPr="00897B7B" w:rsidRDefault="00F41DE7" w:rsidP="00F41DE7">
      <w:pPr>
        <w:pStyle w:val="berschrift2"/>
      </w:pPr>
      <w:r w:rsidRPr="00897B7B">
        <w:t>Themenkomplex Kommunikation:</w:t>
      </w:r>
    </w:p>
    <w:p w14:paraId="631B4A90" w14:textId="77777777" w:rsidR="00F41DE7" w:rsidRPr="00897B7B" w:rsidRDefault="00F41DE7" w:rsidP="00F41DE7">
      <w:pPr>
        <w:pStyle w:val="Liste"/>
        <w:rPr>
          <w:rFonts w:cs="Arial"/>
        </w:rPr>
      </w:pPr>
      <w:r w:rsidRPr="00897B7B">
        <w:rPr>
          <w:rFonts w:cs="Arial"/>
        </w:rPr>
        <w:t>(1–5)</w:t>
      </w:r>
    </w:p>
    <w:p w14:paraId="29085E51"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339674442"/>
          <w:placeholder>
            <w:docPart w:val="B3E51DE6FCD4460685F6F08C0B2B1586"/>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sprechen regelmäßig mit den Mitarbeitenden über Produkt- und Prozessqualität</w:t>
      </w:r>
    </w:p>
    <w:p w14:paraId="41170166"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491863769"/>
          <w:placeholder>
            <w:docPart w:val="3F6706075D6A4AFAA7B102BE506F45E2"/>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Mitarbeiter können jederzeit mit Führungskräften über Produkt- und Prozessqualität sprechen</w:t>
      </w:r>
    </w:p>
    <w:p w14:paraId="2A9D73D5"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215484917"/>
          <w:placeholder>
            <w:docPart w:val="C54479DCE7484369B0832BEE19FE48FF"/>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Die Bedeutung von Produkt- und Prozessqualität ist stets sichtbar (z. B. Poster)</w:t>
      </w:r>
    </w:p>
    <w:p w14:paraId="75717AAF" w14:textId="77777777" w:rsidR="00F41DE7" w:rsidRPr="00897B7B" w:rsidRDefault="00F41DE7" w:rsidP="00F41DE7">
      <w:pPr>
        <w:pStyle w:val="berschrift2"/>
      </w:pPr>
      <w:r w:rsidRPr="00897B7B">
        <w:t>Themenkomplex Zustimmung:</w:t>
      </w:r>
    </w:p>
    <w:p w14:paraId="1D7C7048" w14:textId="77777777" w:rsidR="00F41DE7" w:rsidRPr="00897B7B" w:rsidRDefault="00F41DE7" w:rsidP="00F41DE7">
      <w:pPr>
        <w:pStyle w:val="Liste"/>
        <w:rPr>
          <w:rFonts w:cs="Arial"/>
        </w:rPr>
      </w:pPr>
      <w:r w:rsidRPr="00897B7B">
        <w:rPr>
          <w:rFonts w:cs="Arial"/>
        </w:rPr>
        <w:t>(1–5)</w:t>
      </w:r>
    </w:p>
    <w:p w14:paraId="49EC326D"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2144688522"/>
          <w:placeholder>
            <w:docPart w:val="BDC1D29649624AADA2A984AB3979D48C"/>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halten Produkt- und Prozessqualität für sehr wichtig</w:t>
      </w:r>
    </w:p>
    <w:p w14:paraId="05576940"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644923551"/>
          <w:placeholder>
            <w:docPart w:val="90C5270F2E5041E49E535465D3DE6A4A"/>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Qualitätsarbeit wird anerkannt und gelobt</w:t>
      </w:r>
    </w:p>
    <w:p w14:paraId="056D7413"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305148549"/>
          <w:placeholder>
            <w:docPart w:val="4F59488D99E34D76AF4D1F5A5EA64AD1"/>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gehen mit bestem Beispiel voran</w:t>
      </w:r>
    </w:p>
    <w:p w14:paraId="530ABCBE" w14:textId="77777777" w:rsidR="00F41DE7" w:rsidRPr="00897B7B" w:rsidRDefault="00F41DE7" w:rsidP="00F41DE7">
      <w:pPr>
        <w:pStyle w:val="Liste"/>
        <w:rPr>
          <w:rFonts w:cs="Arial"/>
        </w:rPr>
      </w:pPr>
      <w:r w:rsidRPr="00897B7B">
        <w:rPr>
          <w:rFonts w:cs="Arial"/>
        </w:rPr>
        <w:lastRenderedPageBreak/>
        <w:t>(</w:t>
      </w:r>
      <w:sdt>
        <w:sdtPr>
          <w:rPr>
            <w:rFonts w:cs="Arial"/>
          </w:rPr>
          <w:alias w:val="Legende"/>
          <w:tag w:val="Legende"/>
          <w:id w:val="-1244875300"/>
          <w:placeholder>
            <w:docPart w:val="0250180405384064ADCE27FEA2CE4D4C"/>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reagieren umgehend, um Qualitätsprobleme zu beheben</w:t>
      </w:r>
    </w:p>
    <w:p w14:paraId="5DF79592" w14:textId="77777777" w:rsidR="00F41DE7" w:rsidRPr="00897B7B" w:rsidRDefault="00F41DE7" w:rsidP="00F41DE7">
      <w:pPr>
        <w:pStyle w:val="berschrift2"/>
      </w:pPr>
      <w:r w:rsidRPr="00897B7B">
        <w:t>Themenkomplex Ressourcen:</w:t>
      </w:r>
    </w:p>
    <w:p w14:paraId="7E31E5FD" w14:textId="77777777" w:rsidR="00F41DE7" w:rsidRPr="00897B7B" w:rsidRDefault="00F41DE7" w:rsidP="00F41DE7">
      <w:pPr>
        <w:pStyle w:val="Liste"/>
        <w:rPr>
          <w:rFonts w:cs="Arial"/>
        </w:rPr>
      </w:pPr>
      <w:r w:rsidRPr="00897B7B">
        <w:rPr>
          <w:rFonts w:cs="Arial"/>
        </w:rPr>
        <w:t>(1–5)</w:t>
      </w:r>
    </w:p>
    <w:p w14:paraId="5B5126F3"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555296479"/>
          <w:placeholder>
            <w:docPart w:val="A503198D898840A7980842C0DC41B3FE"/>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Es gibt ausreichend Zeit, um sich intensiv um die Produkt- und Prozessqualität zu kümmern</w:t>
      </w:r>
    </w:p>
    <w:p w14:paraId="535024D9"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38338503"/>
          <w:placeholder>
            <w:docPart w:val="8928D2BA56114DD6BC0A3805F7E05BCD"/>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Es steht genügend Personal zur Verfügung, um qualitativ arbeiten zu können</w:t>
      </w:r>
    </w:p>
    <w:p w14:paraId="44A27A3D"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536271028"/>
          <w:placeholder>
            <w:docPart w:val="0FD63EABFC444D74B3B3140C68F3B485"/>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Die notwendige Infrastruktur im Unternehmen ist vorhanden</w:t>
      </w:r>
    </w:p>
    <w:p w14:paraId="28385519"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585687056"/>
          <w:placeholder>
            <w:docPart w:val="2304C04336AD48008822DC88A3C64250"/>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Es werden ausreichend finanzielle Mittel zur Verfügung gestellt</w:t>
      </w:r>
    </w:p>
    <w:p w14:paraId="142558E1"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883942195"/>
          <w:placeholder>
            <w:docPart w:val="8CDB8BEADA5843B4953E4DB757101079"/>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Es werden ausreichend Schulungen und Trainings angeboten</w:t>
      </w:r>
    </w:p>
    <w:p w14:paraId="77CF7D70" w14:textId="77777777" w:rsidR="00F41DE7" w:rsidRPr="00897B7B" w:rsidRDefault="00F41DE7" w:rsidP="00F41DE7">
      <w:pPr>
        <w:pStyle w:val="berschrift2"/>
      </w:pPr>
      <w:r w:rsidRPr="00897B7B">
        <w:t>Themenkomplex Risikobewusstsein:</w:t>
      </w:r>
    </w:p>
    <w:p w14:paraId="6E0C1963" w14:textId="77777777" w:rsidR="00F41DE7" w:rsidRPr="00897B7B" w:rsidRDefault="00F41DE7" w:rsidP="00F41DE7">
      <w:pPr>
        <w:pStyle w:val="Liste"/>
        <w:rPr>
          <w:rFonts w:cs="Arial"/>
        </w:rPr>
      </w:pPr>
      <w:r w:rsidRPr="00897B7B">
        <w:rPr>
          <w:rFonts w:cs="Arial"/>
        </w:rPr>
        <w:t>(1–5)</w:t>
      </w:r>
    </w:p>
    <w:p w14:paraId="6136D3CA"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735466456"/>
          <w:placeholder>
            <w:docPart w:val="1D99B7F1D740424D950CDEE34CABEC0A"/>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Risiken bezüglich der Produkt- und Prozessqualität sind bekannt</w:t>
      </w:r>
    </w:p>
    <w:p w14:paraId="0F67CAB9"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916048716"/>
          <w:placeholder>
            <w:docPart w:val="4DF93AE25FEA4764B238FEB88EAD6F5A"/>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Risiken bezüglich der Produkt- und Prozessqualität sind unter Kontrolle</w:t>
      </w:r>
    </w:p>
    <w:p w14:paraId="1BD8C29F"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743413557"/>
          <w:placeholder>
            <w:docPart w:val="24A5122BD4E7418E8DEE27011E7714E6"/>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Führungskräfte schätzen mögliche Probleme im Hinblick auf Produkt- und Prozessqualität realistisch ein</w:t>
      </w:r>
    </w:p>
    <w:p w14:paraId="65AF1611" w14:textId="77777777" w:rsidR="00F41DE7" w:rsidRPr="00897B7B" w:rsidRDefault="00F41DE7" w:rsidP="00F41DE7">
      <w:pPr>
        <w:pStyle w:val="Liste"/>
        <w:rPr>
          <w:rFonts w:cs="Arial"/>
        </w:rPr>
      </w:pPr>
      <w:r w:rsidRPr="00897B7B">
        <w:rPr>
          <w:rFonts w:cs="Arial"/>
        </w:rPr>
        <w:t>(</w:t>
      </w:r>
      <w:sdt>
        <w:sdtPr>
          <w:rPr>
            <w:rFonts w:cs="Arial"/>
          </w:rPr>
          <w:alias w:val="Legende"/>
          <w:tag w:val="Legende"/>
          <w:id w:val="-1273702639"/>
          <w:placeholder>
            <w:docPart w:val="3E3F3A88539B457F85E19CE96846C2A1"/>
          </w:placeholder>
          <w:dropDownList>
            <w:listItem w:displayText=" " w:value=" "/>
            <w:listItem w:displayText="1" w:value="1"/>
            <w:listItem w:displayText="2" w:value="2"/>
            <w:listItem w:displayText="3" w:value="3"/>
            <w:listItem w:displayText="4" w:value="4"/>
            <w:listItem w:displayText="5" w:value="5"/>
          </w:dropDownList>
        </w:sdtPr>
        <w:sdtEndPr/>
        <w:sdtContent>
          <w:r w:rsidRPr="00897B7B">
            <w:rPr>
              <w:rFonts w:cs="Arial"/>
            </w:rPr>
            <w:t xml:space="preserve"> </w:t>
          </w:r>
        </w:sdtContent>
      </w:sdt>
      <w:r w:rsidRPr="00897B7B">
        <w:rPr>
          <w:rFonts w:cs="Arial"/>
        </w:rPr>
        <w:t>)</w:t>
      </w:r>
      <w:r w:rsidRPr="00897B7B">
        <w:rPr>
          <w:rFonts w:cs="Arial"/>
        </w:rPr>
        <w:tab/>
        <w:t>Mitarbeitende schätzen mögliche Probleme im Hinblick auf Produkt- und Prozessqualität realistisch ein</w:t>
      </w:r>
    </w:p>
    <w:p w14:paraId="08EE6EE2" w14:textId="77777777" w:rsidR="00F41DE7" w:rsidRPr="00897B7B" w:rsidRDefault="00F41DE7" w:rsidP="00F41DE7">
      <w:pPr>
        <w:spacing w:before="240"/>
        <w:rPr>
          <w:rFonts w:cs="Arial"/>
        </w:rPr>
      </w:pPr>
      <w:r w:rsidRPr="00897B7B">
        <w:rPr>
          <w:rFonts w:cs="Arial"/>
        </w:rPr>
        <w:t>Erzielte Punkte:</w:t>
      </w:r>
    </w:p>
    <w:p w14:paraId="3E208C60" w14:textId="77777777" w:rsidR="00F41DE7" w:rsidRPr="00897B7B" w:rsidRDefault="00F41DE7" w:rsidP="00F41DE7">
      <w:pPr>
        <w:rPr>
          <w:rFonts w:cs="Arial"/>
        </w:rPr>
      </w:pPr>
      <w:r w:rsidRPr="00897B7B">
        <w:rPr>
          <w:rFonts w:cs="Arial"/>
        </w:rPr>
        <w:t>Führung (25)</w:t>
      </w:r>
    </w:p>
    <w:p w14:paraId="01B6022A" w14:textId="77777777" w:rsidR="00F41DE7" w:rsidRPr="00897B7B" w:rsidRDefault="00F41DE7" w:rsidP="00F41DE7">
      <w:pPr>
        <w:rPr>
          <w:rFonts w:cs="Arial"/>
        </w:rPr>
      </w:pPr>
      <w:r w:rsidRPr="00897B7B">
        <w:rPr>
          <w:rFonts w:cs="Arial"/>
        </w:rPr>
        <w:t>Kommunikation (15)</w:t>
      </w:r>
    </w:p>
    <w:p w14:paraId="3E7DBD14" w14:textId="77777777" w:rsidR="00F41DE7" w:rsidRPr="00897B7B" w:rsidRDefault="00F41DE7" w:rsidP="00F41DE7">
      <w:pPr>
        <w:rPr>
          <w:rFonts w:cs="Arial"/>
        </w:rPr>
      </w:pPr>
      <w:r w:rsidRPr="00897B7B">
        <w:rPr>
          <w:rFonts w:cs="Arial"/>
        </w:rPr>
        <w:t>Zustimmung (20)</w:t>
      </w:r>
    </w:p>
    <w:p w14:paraId="78CB8E78" w14:textId="77777777" w:rsidR="00F41DE7" w:rsidRPr="00897B7B" w:rsidRDefault="00F41DE7" w:rsidP="00F41DE7">
      <w:pPr>
        <w:rPr>
          <w:rFonts w:cs="Arial"/>
        </w:rPr>
      </w:pPr>
      <w:r w:rsidRPr="00897B7B">
        <w:rPr>
          <w:rFonts w:cs="Arial"/>
        </w:rPr>
        <w:t>Ressourcen (25)</w:t>
      </w:r>
    </w:p>
    <w:p w14:paraId="34257925" w14:textId="77777777" w:rsidR="00F41DE7" w:rsidRPr="00897B7B" w:rsidRDefault="00F41DE7" w:rsidP="00F41DE7">
      <w:pPr>
        <w:rPr>
          <w:rFonts w:cs="Arial"/>
        </w:rPr>
      </w:pPr>
      <w:r w:rsidRPr="00897B7B">
        <w:rPr>
          <w:rFonts w:cs="Arial"/>
        </w:rPr>
        <w:t>Risikobewusstsein (20)</w:t>
      </w:r>
    </w:p>
    <w:p w14:paraId="576D4E8B" w14:textId="02DB6625" w:rsidR="00ED3766" w:rsidRDefault="00F41DE7" w:rsidP="009E5545">
      <w:r w:rsidRPr="00897B7B">
        <w:rPr>
          <w:rFonts w:cs="Arial"/>
        </w:rPr>
        <w:t>Gesamteinschätzung:</w:t>
      </w:r>
    </w:p>
    <w:sectPr w:rsidR="00ED3766" w:rsidSect="00ED3766">
      <w:footerReference w:type="default" r:id="rId8"/>
      <w:pgSz w:w="11906" w:h="16838" w:code="9"/>
      <w:pgMar w:top="1134" w:right="1418" w:bottom="1701"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66A2" w14:textId="77777777" w:rsidR="006A6DF7" w:rsidRDefault="006A6DF7">
      <w:r>
        <w:separator/>
      </w:r>
    </w:p>
  </w:endnote>
  <w:endnote w:type="continuationSeparator" w:id="0">
    <w:p w14:paraId="77BCADB7" w14:textId="77777777" w:rsidR="006A6DF7" w:rsidRDefault="006A6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BookLF-Roman">
    <w:panose1 w:val="00000000000000000000"/>
    <w:charset w:val="00"/>
    <w:family w:val="modern"/>
    <w:notTrueType/>
    <w:pitch w:val="variable"/>
    <w:sig w:usb0="00000003" w:usb1="00000000" w:usb2="00000000" w:usb3="00000000" w:csb0="00000001" w:csb1="00000000"/>
  </w:font>
  <w:font w:name="MetaBoldLF-Roman">
    <w:panose1 w:val="00000000000000000000"/>
    <w:charset w:val="00"/>
    <w:family w:val="modern"/>
    <w:notTrueType/>
    <w:pitch w:val="variable"/>
    <w:sig w:usb0="00000003" w:usb1="00000000" w:usb2="00000000" w:usb3="00000000" w:csb0="00000001" w:csb1="00000000"/>
  </w:font>
  <w:font w:name="Meta OT Book">
    <w:panose1 w:val="020B0604030101020104"/>
    <w:charset w:val="00"/>
    <w:family w:val="swiss"/>
    <w:notTrueType/>
    <w:pitch w:val="variable"/>
    <w:sig w:usb0="A00000EF" w:usb1="5000207B"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single" w:sz="4" w:space="0" w:color="auto"/>
        <w:left w:val="none" w:sz="0" w:space="0" w:color="auto"/>
        <w:bottom w:val="none" w:sz="0" w:space="0" w:color="auto"/>
        <w:right w:val="none" w:sz="0" w:space="0" w:color="auto"/>
        <w:insideV w:val="none" w:sz="0" w:space="0" w:color="auto"/>
      </w:tblBorders>
      <w:tblCellMar>
        <w:left w:w="0" w:type="dxa"/>
        <w:bottom w:w="0" w:type="dxa"/>
        <w:right w:w="0" w:type="dxa"/>
      </w:tblCellMar>
      <w:tblLook w:val="04A0" w:firstRow="1" w:lastRow="0" w:firstColumn="1" w:lastColumn="0" w:noHBand="0" w:noVBand="1"/>
    </w:tblPr>
    <w:tblGrid>
      <w:gridCol w:w="2268"/>
      <w:gridCol w:w="4534"/>
      <w:gridCol w:w="2268"/>
    </w:tblGrid>
    <w:tr w:rsidR="00ED3766" w:rsidRPr="00386AA4" w14:paraId="578D789F" w14:textId="77777777" w:rsidTr="00EC30A3">
      <w:trPr>
        <w:cnfStyle w:val="100000000000" w:firstRow="1" w:lastRow="0" w:firstColumn="0" w:lastColumn="0" w:oddVBand="0" w:evenVBand="0" w:oddHBand="0" w:evenHBand="0" w:firstRowFirstColumn="0" w:firstRowLastColumn="0" w:lastRowFirstColumn="0" w:lastRowLastColumn="0"/>
        <w:cantSplit/>
      </w:trPr>
      <w:tc>
        <w:tcPr>
          <w:tcW w:w="2268" w:type="dxa"/>
          <w:shd w:val="clear" w:color="auto" w:fill="auto"/>
        </w:tcPr>
        <w:p w14:paraId="56CD0995" w14:textId="77777777" w:rsidR="00ED3766" w:rsidRPr="00386AA4" w:rsidRDefault="00ED3766" w:rsidP="00ED3766">
          <w:pPr>
            <w:pStyle w:val="Fuzeile"/>
            <w:spacing w:before="0"/>
            <w:rPr>
              <w:b w:val="0"/>
              <w:bCs/>
            </w:rPr>
          </w:pPr>
          <w:r w:rsidRPr="00386AA4">
            <w:rPr>
              <w:b w:val="0"/>
              <w:bCs/>
              <w:sz w:val="22"/>
              <w:szCs w:val="22"/>
            </w:rPr>
            <w:t>Revision:</w:t>
          </w:r>
        </w:p>
      </w:tc>
      <w:tc>
        <w:tcPr>
          <w:tcW w:w="4535" w:type="dxa"/>
          <w:shd w:val="clear" w:color="auto" w:fill="auto"/>
        </w:tcPr>
        <w:p w14:paraId="12F5906B" w14:textId="77777777" w:rsidR="00ED3766" w:rsidRPr="00386AA4" w:rsidRDefault="00ED3766" w:rsidP="00ED3766">
          <w:pPr>
            <w:pStyle w:val="Fuzeile"/>
            <w:spacing w:before="0"/>
            <w:jc w:val="center"/>
            <w:rPr>
              <w:b w:val="0"/>
              <w:bCs/>
            </w:rPr>
          </w:pPr>
          <w:r w:rsidRPr="00386AA4">
            <w:rPr>
              <w:b w:val="0"/>
              <w:bCs/>
              <w:sz w:val="22"/>
              <w:szCs w:val="22"/>
            </w:rPr>
            <w:t>Änderungsdatum:</w:t>
          </w:r>
        </w:p>
      </w:tc>
      <w:tc>
        <w:tcPr>
          <w:tcW w:w="2268" w:type="dxa"/>
          <w:shd w:val="clear" w:color="auto" w:fill="auto"/>
        </w:tcPr>
        <w:p w14:paraId="71B212F0" w14:textId="77777777" w:rsidR="00ED3766" w:rsidRPr="00386AA4" w:rsidRDefault="00ED3766" w:rsidP="00ED3766">
          <w:pPr>
            <w:pStyle w:val="Fuzeile"/>
            <w:spacing w:before="0"/>
            <w:jc w:val="right"/>
            <w:rPr>
              <w:b w:val="0"/>
              <w:bCs/>
            </w:rPr>
          </w:pPr>
          <w:r w:rsidRPr="00386AA4">
            <w:rPr>
              <w:b w:val="0"/>
              <w:bCs/>
              <w:sz w:val="22"/>
              <w:szCs w:val="22"/>
            </w:rPr>
            <w:t>Seite: </w:t>
          </w:r>
          <w:r w:rsidRPr="00386AA4">
            <w:rPr>
              <w:b w:val="0"/>
              <w:bCs/>
              <w:sz w:val="22"/>
              <w:szCs w:val="22"/>
            </w:rPr>
            <w:fldChar w:fldCharType="begin"/>
          </w:r>
          <w:r w:rsidRPr="00386AA4">
            <w:rPr>
              <w:b w:val="0"/>
              <w:bCs/>
              <w:sz w:val="22"/>
              <w:szCs w:val="22"/>
            </w:rPr>
            <w:instrText xml:space="preserve"> PAGE </w:instrText>
          </w:r>
          <w:r w:rsidRPr="00386AA4">
            <w:rPr>
              <w:b w:val="0"/>
              <w:bCs/>
              <w:sz w:val="22"/>
              <w:szCs w:val="22"/>
            </w:rPr>
            <w:fldChar w:fldCharType="separate"/>
          </w:r>
          <w:r>
            <w:rPr>
              <w:b w:val="0"/>
              <w:bCs/>
              <w:sz w:val="22"/>
              <w:szCs w:val="22"/>
            </w:rPr>
            <w:t>1</w:t>
          </w:r>
          <w:r w:rsidRPr="00386AA4">
            <w:rPr>
              <w:b w:val="0"/>
              <w:bCs/>
              <w:sz w:val="22"/>
              <w:szCs w:val="22"/>
            </w:rPr>
            <w:fldChar w:fldCharType="end"/>
          </w:r>
          <w:r w:rsidRPr="00386AA4">
            <w:rPr>
              <w:b w:val="0"/>
              <w:bCs/>
              <w:sz w:val="22"/>
              <w:szCs w:val="22"/>
            </w:rPr>
            <w:t> von </w:t>
          </w:r>
          <w:r w:rsidRPr="00386AA4">
            <w:rPr>
              <w:b w:val="0"/>
              <w:bCs/>
              <w:sz w:val="22"/>
              <w:szCs w:val="22"/>
            </w:rPr>
            <w:fldChar w:fldCharType="begin"/>
          </w:r>
          <w:r w:rsidRPr="00386AA4">
            <w:rPr>
              <w:b w:val="0"/>
              <w:bCs/>
              <w:sz w:val="22"/>
              <w:szCs w:val="22"/>
            </w:rPr>
            <w:instrText xml:space="preserve"> NUMPAGES </w:instrText>
          </w:r>
          <w:r w:rsidRPr="00386AA4">
            <w:rPr>
              <w:b w:val="0"/>
              <w:bCs/>
              <w:sz w:val="22"/>
              <w:szCs w:val="22"/>
            </w:rPr>
            <w:fldChar w:fldCharType="separate"/>
          </w:r>
          <w:r>
            <w:rPr>
              <w:b w:val="0"/>
              <w:bCs/>
              <w:sz w:val="22"/>
              <w:szCs w:val="22"/>
            </w:rPr>
            <w:t>3</w:t>
          </w:r>
          <w:r w:rsidRPr="00386AA4">
            <w:rPr>
              <w:b w:val="0"/>
              <w:bCs/>
              <w:sz w:val="22"/>
              <w:szCs w:val="22"/>
            </w:rPr>
            <w:fldChar w:fldCharType="end"/>
          </w:r>
        </w:p>
      </w:tc>
    </w:tr>
  </w:tbl>
  <w:p w14:paraId="69595A47" w14:textId="77777777" w:rsidR="00ED3766" w:rsidRPr="009E61BB" w:rsidRDefault="00ED3766" w:rsidP="00ED3766">
    <w:pPr>
      <w:pStyle w:val="Fuzeile"/>
      <w:rPr>
        <w:szCs w:val="14"/>
      </w:rPr>
    </w:pPr>
    <w:r w:rsidRPr="009E61BB">
      <w:rPr>
        <w:szCs w:val="14"/>
      </w:rPr>
      <w:t>© DIN Media GmbH. Quelle: Grit Reimann (202</w:t>
    </w:r>
    <w:r w:rsidR="00B20B14">
      <w:rPr>
        <w:szCs w:val="14"/>
      </w:rPr>
      <w:t>6</w:t>
    </w:r>
    <w:r w:rsidRPr="009E61BB">
      <w:rPr>
        <w:szCs w:val="14"/>
      </w:rPr>
      <w:t xml:space="preserve">): </w:t>
    </w:r>
    <w:hyperlink r:id="rId1" w:history="1">
      <w:r w:rsidR="00B20B14">
        <w:rPr>
          <w:rStyle w:val="Hyperlink"/>
          <w:bCs/>
          <w:szCs w:val="14"/>
          <w:lang w:val="de-DE"/>
        </w:rPr>
        <w:t>DIN EN ISO 9001:2026 – was sich bald ändert, 1. Auflage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5E070" w14:textId="77777777" w:rsidR="006A6DF7" w:rsidRDefault="006A6DF7">
      <w:r>
        <w:separator/>
      </w:r>
    </w:p>
  </w:footnote>
  <w:footnote w:type="continuationSeparator" w:id="0">
    <w:p w14:paraId="09D790C0" w14:textId="77777777" w:rsidR="006A6DF7" w:rsidRDefault="006A6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5C91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AA21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8603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DC7A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B42D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62C9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FE0A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9CAA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D4B2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13CF81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8A55008"/>
    <w:multiLevelType w:val="multilevel"/>
    <w:tmpl w:val="644C3C48"/>
    <w:lvl w:ilvl="0">
      <w:start w:val="1"/>
      <w:numFmt w:val="upperLetter"/>
      <w:suff w:val="nothing"/>
      <w:lvlText w:val="Annexe %1"/>
      <w:lvlJc w:val="left"/>
      <w:pPr>
        <w:ind w:left="0" w:firstLine="0"/>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13EB6198"/>
    <w:multiLevelType w:val="multilevel"/>
    <w:tmpl w:val="F95CF212"/>
    <w:lvl w:ilvl="0">
      <w:start w:val="1"/>
      <w:numFmt w:val="bullet"/>
      <w:lvlText w:val=""/>
      <w:lvlJc w:val="left"/>
      <w:pPr>
        <w:tabs>
          <w:tab w:val="num" w:pos="0"/>
        </w:tabs>
        <w:ind w:left="400" w:hanging="400"/>
      </w:pPr>
      <w:rPr>
        <w:rFonts w:ascii="Symbol" w:hAnsi="Symbol" w:hint="default"/>
      </w:rPr>
    </w:lvl>
    <w:lvl w:ilvl="1">
      <w:start w:val="1"/>
      <w:numFmt w:val="bullet"/>
      <w:lvlText w:val=""/>
      <w:lvlJc w:val="left"/>
      <w:pPr>
        <w:tabs>
          <w:tab w:val="num" w:pos="0"/>
        </w:tabs>
        <w:ind w:left="800" w:hanging="400"/>
      </w:pPr>
      <w:rPr>
        <w:rFonts w:ascii="Symbol" w:hAnsi="Symbol" w:hint="default"/>
      </w:rPr>
    </w:lvl>
    <w:lvl w:ilvl="2">
      <w:start w:val="1"/>
      <w:numFmt w:val="bullet"/>
      <w:lvlText w:val=""/>
      <w:lvlJc w:val="left"/>
      <w:pPr>
        <w:tabs>
          <w:tab w:val="num" w:pos="0"/>
        </w:tabs>
        <w:ind w:left="1200" w:hanging="400"/>
      </w:pPr>
      <w:rPr>
        <w:rFonts w:ascii="Symbol" w:hAnsi="Symbol" w:hint="default"/>
      </w:rPr>
    </w:lvl>
    <w:lvl w:ilvl="3">
      <w:start w:val="1"/>
      <w:numFmt w:val="bullet"/>
      <w:lvlText w:val=""/>
      <w:lvlJc w:val="left"/>
      <w:pPr>
        <w:tabs>
          <w:tab w:val="num" w:pos="0"/>
        </w:tabs>
        <w:ind w:left="1600" w:hanging="400"/>
      </w:pPr>
      <w:rPr>
        <w:rFonts w:ascii="Symbol" w:hAnsi="Symbol" w:hint="default"/>
      </w:rPr>
    </w:lvl>
    <w:lvl w:ilvl="4">
      <w:start w:val="1"/>
      <w:numFmt w:val="bullet"/>
      <w:lvlText w:val=""/>
      <w:lvlJc w:val="left"/>
      <w:pPr>
        <w:tabs>
          <w:tab w:val="num" w:pos="0"/>
        </w:tabs>
        <w:ind w:left="2002" w:hanging="403"/>
      </w:pPr>
      <w:rPr>
        <w:rFonts w:ascii="Symbol" w:hAnsi="Symbol" w:hint="default"/>
      </w:rPr>
    </w:lvl>
    <w:lvl w:ilvl="5">
      <w:start w:val="1"/>
      <w:numFmt w:val="bullet"/>
      <w:lvlText w:val=" "/>
      <w:lvlJc w:val="left"/>
      <w:pPr>
        <w:tabs>
          <w:tab w:val="num" w:pos="0"/>
        </w:tabs>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455469B"/>
    <w:multiLevelType w:val="hybridMultilevel"/>
    <w:tmpl w:val="7C52D584"/>
    <w:lvl w:ilvl="0" w:tplc="4462E19C">
      <w:start w:val="1"/>
      <w:numFmt w:val="decimal"/>
      <w:lvlText w:val="%1."/>
      <w:lvlJc w:val="left"/>
      <w:pPr>
        <w:tabs>
          <w:tab w:val="num" w:pos="1065"/>
        </w:tabs>
        <w:ind w:left="1065" w:hanging="705"/>
      </w:pPr>
      <w:rPr>
        <w:rFonts w:hint="default"/>
      </w:rPr>
    </w:lvl>
    <w:lvl w:ilvl="1" w:tplc="04070007">
      <w:start w:val="1"/>
      <w:numFmt w:val="bullet"/>
      <w:lvlText w:val="-"/>
      <w:lvlJc w:val="left"/>
      <w:pPr>
        <w:tabs>
          <w:tab w:val="num" w:pos="1440"/>
        </w:tabs>
        <w:ind w:left="1440" w:hanging="360"/>
      </w:pPr>
      <w:rPr>
        <w:sz w:val="16"/>
      </w:rPr>
    </w:lvl>
    <w:lvl w:ilvl="2" w:tplc="04070005">
      <w:start w:val="1"/>
      <w:numFmt w:val="bullet"/>
      <w:lvlText w:val=""/>
      <w:lvlJc w:val="left"/>
      <w:pPr>
        <w:tabs>
          <w:tab w:val="num" w:pos="2340"/>
        </w:tabs>
        <w:ind w:left="2340" w:hanging="360"/>
      </w:pPr>
      <w:rPr>
        <w:rFonts w:ascii="Wingdings" w:hAnsi="Wingding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33AC7EB8"/>
    <w:multiLevelType w:val="multilevel"/>
    <w:tmpl w:val="D474E7AA"/>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4" w15:restartNumberingAfterBreak="0">
    <w:nsid w:val="727116C0"/>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CE54101"/>
    <w:multiLevelType w:val="multilevel"/>
    <w:tmpl w:val="15A49ECE"/>
    <w:lvl w:ilvl="0">
      <w:start w:val="1"/>
      <w:numFmt w:val="bullet"/>
      <w:lvlText w:val=""/>
      <w:lvlJc w:val="left"/>
      <w:pPr>
        <w:tabs>
          <w:tab w:val="num" w:pos="0"/>
        </w:tabs>
        <w:ind w:left="400" w:hanging="400"/>
      </w:pPr>
      <w:rPr>
        <w:rFonts w:ascii="Symbol" w:hAnsi="Symbol" w:hint="default"/>
      </w:rPr>
    </w:lvl>
    <w:lvl w:ilvl="1">
      <w:start w:val="1"/>
      <w:numFmt w:val="bullet"/>
      <w:lvlText w:val=""/>
      <w:lvlJc w:val="left"/>
      <w:pPr>
        <w:tabs>
          <w:tab w:val="num" w:pos="0"/>
        </w:tabs>
        <w:ind w:left="800" w:hanging="400"/>
      </w:pPr>
      <w:rPr>
        <w:rFonts w:ascii="Symbol" w:hAnsi="Symbol" w:hint="default"/>
      </w:rPr>
    </w:lvl>
    <w:lvl w:ilvl="2">
      <w:start w:val="1"/>
      <w:numFmt w:val="bullet"/>
      <w:lvlText w:val=""/>
      <w:lvlJc w:val="left"/>
      <w:pPr>
        <w:tabs>
          <w:tab w:val="num" w:pos="0"/>
        </w:tabs>
        <w:ind w:left="1200" w:hanging="400"/>
      </w:pPr>
      <w:rPr>
        <w:rFonts w:ascii="Symbol" w:hAnsi="Symbol" w:hint="default"/>
      </w:rPr>
    </w:lvl>
    <w:lvl w:ilvl="3">
      <w:start w:val="1"/>
      <w:numFmt w:val="bullet"/>
      <w:lvlText w:val=""/>
      <w:lvlJc w:val="left"/>
      <w:pPr>
        <w:tabs>
          <w:tab w:val="num" w:pos="0"/>
        </w:tabs>
        <w:ind w:left="1600" w:hanging="400"/>
      </w:pPr>
      <w:rPr>
        <w:rFonts w:ascii="Symbol" w:hAnsi="Symbol" w:hint="default"/>
      </w:rPr>
    </w:lvl>
    <w:lvl w:ilvl="4">
      <w:start w:val="1"/>
      <w:numFmt w:val="bullet"/>
      <w:lvlText w:val=""/>
      <w:lvlJc w:val="left"/>
      <w:pPr>
        <w:tabs>
          <w:tab w:val="num" w:pos="0"/>
        </w:tabs>
        <w:ind w:left="2002" w:hanging="403"/>
      </w:pPr>
      <w:rPr>
        <w:rFonts w:ascii="Symbol" w:hAnsi="Symbol" w:hint="default"/>
      </w:rPr>
    </w:lvl>
    <w:lvl w:ilvl="5">
      <w:start w:val="1"/>
      <w:numFmt w:val="bullet"/>
      <w:lvlText w:val=" "/>
      <w:lvlJc w:val="left"/>
      <w:pPr>
        <w:tabs>
          <w:tab w:val="num" w:pos="0"/>
        </w:tabs>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638485332">
    <w:abstractNumId w:val="12"/>
  </w:num>
  <w:num w:numId="2" w16cid:durableId="1335450332">
    <w:abstractNumId w:val="9"/>
  </w:num>
  <w:num w:numId="3" w16cid:durableId="307445385">
    <w:abstractNumId w:val="7"/>
  </w:num>
  <w:num w:numId="4" w16cid:durableId="274558808">
    <w:abstractNumId w:val="6"/>
  </w:num>
  <w:num w:numId="5" w16cid:durableId="1488932864">
    <w:abstractNumId w:val="5"/>
  </w:num>
  <w:num w:numId="6" w16cid:durableId="421146070">
    <w:abstractNumId w:val="4"/>
  </w:num>
  <w:num w:numId="7" w16cid:durableId="835343511">
    <w:abstractNumId w:val="8"/>
  </w:num>
  <w:num w:numId="8" w16cid:durableId="336229727">
    <w:abstractNumId w:val="3"/>
  </w:num>
  <w:num w:numId="9" w16cid:durableId="1389182836">
    <w:abstractNumId w:val="2"/>
  </w:num>
  <w:num w:numId="10" w16cid:durableId="753817170">
    <w:abstractNumId w:val="1"/>
  </w:num>
  <w:num w:numId="11" w16cid:durableId="487484236">
    <w:abstractNumId w:val="0"/>
  </w:num>
  <w:num w:numId="12" w16cid:durableId="2129274317">
    <w:abstractNumId w:val="13"/>
  </w:num>
  <w:num w:numId="13" w16cid:durableId="123352439">
    <w:abstractNumId w:val="10"/>
  </w:num>
  <w:num w:numId="14" w16cid:durableId="1350260233">
    <w:abstractNumId w:val="11"/>
  </w:num>
  <w:num w:numId="15" w16cid:durableId="2126465363">
    <w:abstractNumId w:val="14"/>
  </w:num>
  <w:num w:numId="16" w16cid:durableId="695928029">
    <w:abstractNumId w:val="15"/>
  </w:num>
  <w:num w:numId="17" w16cid:durableId="62373623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1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0"/>
  <w:stylePaneSortMethod w:val="0000"/>
  <w:defaultTabStop w:val="397"/>
  <w:autoHyphenation/>
  <w:consecutiveHyphenLimit w:val="3"/>
  <w:hyphenationZone w:val="567"/>
  <w:doNotHyphenateCap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DF7"/>
    <w:rsid w:val="0000161F"/>
    <w:rsid w:val="00001B1C"/>
    <w:rsid w:val="000064E4"/>
    <w:rsid w:val="00021383"/>
    <w:rsid w:val="000272B1"/>
    <w:rsid w:val="00027DB9"/>
    <w:rsid w:val="000316D0"/>
    <w:rsid w:val="000332E2"/>
    <w:rsid w:val="00037422"/>
    <w:rsid w:val="0004125D"/>
    <w:rsid w:val="00043AEC"/>
    <w:rsid w:val="0005148B"/>
    <w:rsid w:val="0006153D"/>
    <w:rsid w:val="00080346"/>
    <w:rsid w:val="00097527"/>
    <w:rsid w:val="000975B0"/>
    <w:rsid w:val="00097EB1"/>
    <w:rsid w:val="000A629A"/>
    <w:rsid w:val="000A6451"/>
    <w:rsid w:val="000B12E4"/>
    <w:rsid w:val="000C0185"/>
    <w:rsid w:val="000C0CD8"/>
    <w:rsid w:val="000C372C"/>
    <w:rsid w:val="000D112B"/>
    <w:rsid w:val="000D5A79"/>
    <w:rsid w:val="000E089F"/>
    <w:rsid w:val="000E2327"/>
    <w:rsid w:val="000F0BFA"/>
    <w:rsid w:val="000F5F8C"/>
    <w:rsid w:val="00107C4D"/>
    <w:rsid w:val="00110EE4"/>
    <w:rsid w:val="00113600"/>
    <w:rsid w:val="00114803"/>
    <w:rsid w:val="00130E0F"/>
    <w:rsid w:val="00131266"/>
    <w:rsid w:val="001400D1"/>
    <w:rsid w:val="00145710"/>
    <w:rsid w:val="001467D5"/>
    <w:rsid w:val="00150528"/>
    <w:rsid w:val="00152B02"/>
    <w:rsid w:val="001553AF"/>
    <w:rsid w:val="001566A4"/>
    <w:rsid w:val="001577BB"/>
    <w:rsid w:val="0016764F"/>
    <w:rsid w:val="0017284C"/>
    <w:rsid w:val="00175D73"/>
    <w:rsid w:val="00177A34"/>
    <w:rsid w:val="00183F80"/>
    <w:rsid w:val="001842C3"/>
    <w:rsid w:val="00196C80"/>
    <w:rsid w:val="001A2BBE"/>
    <w:rsid w:val="001B4B9B"/>
    <w:rsid w:val="001B5B34"/>
    <w:rsid w:val="001D1EC5"/>
    <w:rsid w:val="001D29DC"/>
    <w:rsid w:val="001E3AA7"/>
    <w:rsid w:val="001E6170"/>
    <w:rsid w:val="001E71FC"/>
    <w:rsid w:val="001F518D"/>
    <w:rsid w:val="0023526D"/>
    <w:rsid w:val="00244B39"/>
    <w:rsid w:val="00260EC6"/>
    <w:rsid w:val="00264601"/>
    <w:rsid w:val="002656E3"/>
    <w:rsid w:val="002718A3"/>
    <w:rsid w:val="002815CF"/>
    <w:rsid w:val="002A3439"/>
    <w:rsid w:val="002A42CF"/>
    <w:rsid w:val="002B0E94"/>
    <w:rsid w:val="002B180F"/>
    <w:rsid w:val="002B5ECF"/>
    <w:rsid w:val="002D01B5"/>
    <w:rsid w:val="002D0C70"/>
    <w:rsid w:val="002D4BCE"/>
    <w:rsid w:val="002D5B65"/>
    <w:rsid w:val="002E6CC4"/>
    <w:rsid w:val="002F2938"/>
    <w:rsid w:val="0030744F"/>
    <w:rsid w:val="00315117"/>
    <w:rsid w:val="003209EB"/>
    <w:rsid w:val="00321DA6"/>
    <w:rsid w:val="00321FCE"/>
    <w:rsid w:val="0032493C"/>
    <w:rsid w:val="00324D45"/>
    <w:rsid w:val="003326D1"/>
    <w:rsid w:val="00333A22"/>
    <w:rsid w:val="00335E3B"/>
    <w:rsid w:val="003463DA"/>
    <w:rsid w:val="00352BEF"/>
    <w:rsid w:val="003579DF"/>
    <w:rsid w:val="00364CE9"/>
    <w:rsid w:val="00365F35"/>
    <w:rsid w:val="003678AB"/>
    <w:rsid w:val="00383D1B"/>
    <w:rsid w:val="00386AA4"/>
    <w:rsid w:val="003911B2"/>
    <w:rsid w:val="00391FE7"/>
    <w:rsid w:val="003929B6"/>
    <w:rsid w:val="00397529"/>
    <w:rsid w:val="003A0DCB"/>
    <w:rsid w:val="003A17FA"/>
    <w:rsid w:val="003A5AC9"/>
    <w:rsid w:val="003A72D0"/>
    <w:rsid w:val="003D1E2E"/>
    <w:rsid w:val="003E7F09"/>
    <w:rsid w:val="003F10BE"/>
    <w:rsid w:val="003F3551"/>
    <w:rsid w:val="003F3C2E"/>
    <w:rsid w:val="003F6235"/>
    <w:rsid w:val="003F6D67"/>
    <w:rsid w:val="00411F9C"/>
    <w:rsid w:val="00425B01"/>
    <w:rsid w:val="0043508B"/>
    <w:rsid w:val="004504C7"/>
    <w:rsid w:val="00471A77"/>
    <w:rsid w:val="00471E63"/>
    <w:rsid w:val="00472D7B"/>
    <w:rsid w:val="004747EE"/>
    <w:rsid w:val="00482ABC"/>
    <w:rsid w:val="004851B5"/>
    <w:rsid w:val="004879FE"/>
    <w:rsid w:val="004A1299"/>
    <w:rsid w:val="004B32B1"/>
    <w:rsid w:val="004C1023"/>
    <w:rsid w:val="004C7930"/>
    <w:rsid w:val="004D75C6"/>
    <w:rsid w:val="004F653E"/>
    <w:rsid w:val="004F755E"/>
    <w:rsid w:val="00500B3E"/>
    <w:rsid w:val="00505F02"/>
    <w:rsid w:val="00523410"/>
    <w:rsid w:val="0052428F"/>
    <w:rsid w:val="00527F40"/>
    <w:rsid w:val="00540F56"/>
    <w:rsid w:val="005418DB"/>
    <w:rsid w:val="0054252C"/>
    <w:rsid w:val="005452C6"/>
    <w:rsid w:val="005519D5"/>
    <w:rsid w:val="00551FBC"/>
    <w:rsid w:val="005542C2"/>
    <w:rsid w:val="0055602D"/>
    <w:rsid w:val="0055705D"/>
    <w:rsid w:val="00557CD4"/>
    <w:rsid w:val="005660D5"/>
    <w:rsid w:val="005739EC"/>
    <w:rsid w:val="005751D7"/>
    <w:rsid w:val="00581F23"/>
    <w:rsid w:val="0059513D"/>
    <w:rsid w:val="005A5426"/>
    <w:rsid w:val="005A6D13"/>
    <w:rsid w:val="005B05CD"/>
    <w:rsid w:val="005B6AE3"/>
    <w:rsid w:val="005C3C1F"/>
    <w:rsid w:val="005D128F"/>
    <w:rsid w:val="005D13FF"/>
    <w:rsid w:val="005D3C8F"/>
    <w:rsid w:val="005D6A1F"/>
    <w:rsid w:val="005E1998"/>
    <w:rsid w:val="005E3182"/>
    <w:rsid w:val="005F00DA"/>
    <w:rsid w:val="005F3465"/>
    <w:rsid w:val="006060F5"/>
    <w:rsid w:val="00613242"/>
    <w:rsid w:val="00616D7E"/>
    <w:rsid w:val="00633FE7"/>
    <w:rsid w:val="006345BB"/>
    <w:rsid w:val="00635DBC"/>
    <w:rsid w:val="00642036"/>
    <w:rsid w:val="00652CDF"/>
    <w:rsid w:val="00656B81"/>
    <w:rsid w:val="00663EDA"/>
    <w:rsid w:val="006670CD"/>
    <w:rsid w:val="00670D71"/>
    <w:rsid w:val="00673D51"/>
    <w:rsid w:val="00674183"/>
    <w:rsid w:val="00682582"/>
    <w:rsid w:val="006919E7"/>
    <w:rsid w:val="00692852"/>
    <w:rsid w:val="00696E10"/>
    <w:rsid w:val="006977BF"/>
    <w:rsid w:val="006A1B41"/>
    <w:rsid w:val="006A1C7C"/>
    <w:rsid w:val="006A2820"/>
    <w:rsid w:val="006A6DF7"/>
    <w:rsid w:val="006B5EC2"/>
    <w:rsid w:val="006C07C5"/>
    <w:rsid w:val="006C2EF6"/>
    <w:rsid w:val="006C66F8"/>
    <w:rsid w:val="006D4663"/>
    <w:rsid w:val="006D5C7D"/>
    <w:rsid w:val="006D6AC8"/>
    <w:rsid w:val="006D6D17"/>
    <w:rsid w:val="006E5BF7"/>
    <w:rsid w:val="006F3BAE"/>
    <w:rsid w:val="006F4933"/>
    <w:rsid w:val="006F6E69"/>
    <w:rsid w:val="00703073"/>
    <w:rsid w:val="00703AB5"/>
    <w:rsid w:val="007100D4"/>
    <w:rsid w:val="007131C2"/>
    <w:rsid w:val="007132DF"/>
    <w:rsid w:val="0072060C"/>
    <w:rsid w:val="007248E6"/>
    <w:rsid w:val="00724BC6"/>
    <w:rsid w:val="007359AC"/>
    <w:rsid w:val="0074330F"/>
    <w:rsid w:val="007451BD"/>
    <w:rsid w:val="0075058B"/>
    <w:rsid w:val="0075317E"/>
    <w:rsid w:val="00771ADA"/>
    <w:rsid w:val="00777BDE"/>
    <w:rsid w:val="0078175D"/>
    <w:rsid w:val="007959F5"/>
    <w:rsid w:val="007A207E"/>
    <w:rsid w:val="007A48D6"/>
    <w:rsid w:val="007A7B56"/>
    <w:rsid w:val="007A7D9F"/>
    <w:rsid w:val="007B4B8C"/>
    <w:rsid w:val="007B6C52"/>
    <w:rsid w:val="007C25D4"/>
    <w:rsid w:val="007C3106"/>
    <w:rsid w:val="007C44E2"/>
    <w:rsid w:val="007C4B2E"/>
    <w:rsid w:val="007C7B84"/>
    <w:rsid w:val="007E12CA"/>
    <w:rsid w:val="007E41E4"/>
    <w:rsid w:val="007F22F0"/>
    <w:rsid w:val="007F4A61"/>
    <w:rsid w:val="007F6EDE"/>
    <w:rsid w:val="00810B83"/>
    <w:rsid w:val="008112C0"/>
    <w:rsid w:val="00813352"/>
    <w:rsid w:val="00814252"/>
    <w:rsid w:val="00821623"/>
    <w:rsid w:val="00821BB0"/>
    <w:rsid w:val="008274C1"/>
    <w:rsid w:val="008425F9"/>
    <w:rsid w:val="00843297"/>
    <w:rsid w:val="0084515B"/>
    <w:rsid w:val="00850171"/>
    <w:rsid w:val="00850F46"/>
    <w:rsid w:val="00854238"/>
    <w:rsid w:val="008635E1"/>
    <w:rsid w:val="00865C6B"/>
    <w:rsid w:val="00873D61"/>
    <w:rsid w:val="0087624E"/>
    <w:rsid w:val="00876277"/>
    <w:rsid w:val="00876D2A"/>
    <w:rsid w:val="00884CF9"/>
    <w:rsid w:val="008961E2"/>
    <w:rsid w:val="008967AD"/>
    <w:rsid w:val="008A1E46"/>
    <w:rsid w:val="008A47A0"/>
    <w:rsid w:val="008A5FA8"/>
    <w:rsid w:val="008B1E18"/>
    <w:rsid w:val="008B31EB"/>
    <w:rsid w:val="008B7DFD"/>
    <w:rsid w:val="008E2806"/>
    <w:rsid w:val="008E7FE6"/>
    <w:rsid w:val="008F006E"/>
    <w:rsid w:val="008F0A29"/>
    <w:rsid w:val="008F3462"/>
    <w:rsid w:val="008F71AD"/>
    <w:rsid w:val="0090086C"/>
    <w:rsid w:val="0091164E"/>
    <w:rsid w:val="0092150A"/>
    <w:rsid w:val="009233F7"/>
    <w:rsid w:val="00923873"/>
    <w:rsid w:val="0092565D"/>
    <w:rsid w:val="0093587F"/>
    <w:rsid w:val="009366A0"/>
    <w:rsid w:val="00937429"/>
    <w:rsid w:val="009406C2"/>
    <w:rsid w:val="00941533"/>
    <w:rsid w:val="009442DA"/>
    <w:rsid w:val="0094536C"/>
    <w:rsid w:val="009471D8"/>
    <w:rsid w:val="00954E90"/>
    <w:rsid w:val="009561E4"/>
    <w:rsid w:val="00975EB1"/>
    <w:rsid w:val="009811FF"/>
    <w:rsid w:val="009865DF"/>
    <w:rsid w:val="00986C3F"/>
    <w:rsid w:val="009874EA"/>
    <w:rsid w:val="00990363"/>
    <w:rsid w:val="00990F73"/>
    <w:rsid w:val="009A10D0"/>
    <w:rsid w:val="009B2CE7"/>
    <w:rsid w:val="009C1F4F"/>
    <w:rsid w:val="009C7B3D"/>
    <w:rsid w:val="009D04C2"/>
    <w:rsid w:val="009D4E82"/>
    <w:rsid w:val="009E086B"/>
    <w:rsid w:val="009E0947"/>
    <w:rsid w:val="009E4FBE"/>
    <w:rsid w:val="009E5545"/>
    <w:rsid w:val="009E558B"/>
    <w:rsid w:val="009E56FB"/>
    <w:rsid w:val="009E61BB"/>
    <w:rsid w:val="009E7872"/>
    <w:rsid w:val="00A011E1"/>
    <w:rsid w:val="00A06EBE"/>
    <w:rsid w:val="00A072C8"/>
    <w:rsid w:val="00A135DE"/>
    <w:rsid w:val="00A237BB"/>
    <w:rsid w:val="00A24947"/>
    <w:rsid w:val="00A340F7"/>
    <w:rsid w:val="00A3546A"/>
    <w:rsid w:val="00A36E78"/>
    <w:rsid w:val="00A401D7"/>
    <w:rsid w:val="00A43491"/>
    <w:rsid w:val="00A4659E"/>
    <w:rsid w:val="00A55B6E"/>
    <w:rsid w:val="00A55D32"/>
    <w:rsid w:val="00A63E82"/>
    <w:rsid w:val="00A70E52"/>
    <w:rsid w:val="00A77D95"/>
    <w:rsid w:val="00A91CF7"/>
    <w:rsid w:val="00A92F4D"/>
    <w:rsid w:val="00A94BFA"/>
    <w:rsid w:val="00AA6AA4"/>
    <w:rsid w:val="00AB0AF7"/>
    <w:rsid w:val="00AC1638"/>
    <w:rsid w:val="00AC3AC3"/>
    <w:rsid w:val="00AC61FC"/>
    <w:rsid w:val="00AD4882"/>
    <w:rsid w:val="00AD554D"/>
    <w:rsid w:val="00AE02DE"/>
    <w:rsid w:val="00AE163E"/>
    <w:rsid w:val="00AE413D"/>
    <w:rsid w:val="00AF1DDA"/>
    <w:rsid w:val="00B05C69"/>
    <w:rsid w:val="00B06A0D"/>
    <w:rsid w:val="00B17E09"/>
    <w:rsid w:val="00B20B14"/>
    <w:rsid w:val="00B2332F"/>
    <w:rsid w:val="00B56F03"/>
    <w:rsid w:val="00B60192"/>
    <w:rsid w:val="00B71164"/>
    <w:rsid w:val="00B847D0"/>
    <w:rsid w:val="00B92B94"/>
    <w:rsid w:val="00BA1E2B"/>
    <w:rsid w:val="00BA37BE"/>
    <w:rsid w:val="00BB363E"/>
    <w:rsid w:val="00BB3DB9"/>
    <w:rsid w:val="00BB6CFE"/>
    <w:rsid w:val="00BB7830"/>
    <w:rsid w:val="00BC0D36"/>
    <w:rsid w:val="00BC12B3"/>
    <w:rsid w:val="00BC333B"/>
    <w:rsid w:val="00BD7973"/>
    <w:rsid w:val="00BE2352"/>
    <w:rsid w:val="00BE2D9A"/>
    <w:rsid w:val="00BF26E1"/>
    <w:rsid w:val="00BF2960"/>
    <w:rsid w:val="00C0402D"/>
    <w:rsid w:val="00C10E4B"/>
    <w:rsid w:val="00C11F8E"/>
    <w:rsid w:val="00C12CF2"/>
    <w:rsid w:val="00C158F4"/>
    <w:rsid w:val="00C2315B"/>
    <w:rsid w:val="00C24E16"/>
    <w:rsid w:val="00C33C1E"/>
    <w:rsid w:val="00C4018A"/>
    <w:rsid w:val="00C423BC"/>
    <w:rsid w:val="00C4276E"/>
    <w:rsid w:val="00C54291"/>
    <w:rsid w:val="00C548AC"/>
    <w:rsid w:val="00C60661"/>
    <w:rsid w:val="00C64D16"/>
    <w:rsid w:val="00C67114"/>
    <w:rsid w:val="00C74B7B"/>
    <w:rsid w:val="00C80F9A"/>
    <w:rsid w:val="00C818FB"/>
    <w:rsid w:val="00CA1AF1"/>
    <w:rsid w:val="00CA3F0D"/>
    <w:rsid w:val="00CA4131"/>
    <w:rsid w:val="00CA60A8"/>
    <w:rsid w:val="00CA6314"/>
    <w:rsid w:val="00CA6CC8"/>
    <w:rsid w:val="00CB15E0"/>
    <w:rsid w:val="00CB774C"/>
    <w:rsid w:val="00CD33AC"/>
    <w:rsid w:val="00CE31CE"/>
    <w:rsid w:val="00CF39F7"/>
    <w:rsid w:val="00D079DE"/>
    <w:rsid w:val="00D15B2A"/>
    <w:rsid w:val="00D21F34"/>
    <w:rsid w:val="00D24EAF"/>
    <w:rsid w:val="00D275E5"/>
    <w:rsid w:val="00D330AD"/>
    <w:rsid w:val="00D36E70"/>
    <w:rsid w:val="00D41702"/>
    <w:rsid w:val="00D54DB3"/>
    <w:rsid w:val="00D825F0"/>
    <w:rsid w:val="00D82669"/>
    <w:rsid w:val="00D83CE3"/>
    <w:rsid w:val="00DB1FB9"/>
    <w:rsid w:val="00DC668A"/>
    <w:rsid w:val="00DC6EF2"/>
    <w:rsid w:val="00DD2DD0"/>
    <w:rsid w:val="00DD6919"/>
    <w:rsid w:val="00DD73D4"/>
    <w:rsid w:val="00DE4159"/>
    <w:rsid w:val="00DF0C0C"/>
    <w:rsid w:val="00DF3DFC"/>
    <w:rsid w:val="00E02905"/>
    <w:rsid w:val="00E06129"/>
    <w:rsid w:val="00E06772"/>
    <w:rsid w:val="00E07EB2"/>
    <w:rsid w:val="00E125AF"/>
    <w:rsid w:val="00E17983"/>
    <w:rsid w:val="00E32153"/>
    <w:rsid w:val="00E36465"/>
    <w:rsid w:val="00E52D56"/>
    <w:rsid w:val="00E54B91"/>
    <w:rsid w:val="00E54C86"/>
    <w:rsid w:val="00E56525"/>
    <w:rsid w:val="00E57622"/>
    <w:rsid w:val="00E63F4F"/>
    <w:rsid w:val="00E73B20"/>
    <w:rsid w:val="00E75064"/>
    <w:rsid w:val="00E823D1"/>
    <w:rsid w:val="00E8475E"/>
    <w:rsid w:val="00E85A4B"/>
    <w:rsid w:val="00EA260D"/>
    <w:rsid w:val="00EA446B"/>
    <w:rsid w:val="00EA618D"/>
    <w:rsid w:val="00EB1CB8"/>
    <w:rsid w:val="00EB2326"/>
    <w:rsid w:val="00EC3F1B"/>
    <w:rsid w:val="00EC7424"/>
    <w:rsid w:val="00ED334D"/>
    <w:rsid w:val="00ED3766"/>
    <w:rsid w:val="00ED7050"/>
    <w:rsid w:val="00EE2091"/>
    <w:rsid w:val="00EE4192"/>
    <w:rsid w:val="00EE5C82"/>
    <w:rsid w:val="00EE7C30"/>
    <w:rsid w:val="00EF1F84"/>
    <w:rsid w:val="00F22E67"/>
    <w:rsid w:val="00F23C27"/>
    <w:rsid w:val="00F27358"/>
    <w:rsid w:val="00F305BB"/>
    <w:rsid w:val="00F30C09"/>
    <w:rsid w:val="00F37B30"/>
    <w:rsid w:val="00F41DE7"/>
    <w:rsid w:val="00F576A3"/>
    <w:rsid w:val="00F60089"/>
    <w:rsid w:val="00F6305C"/>
    <w:rsid w:val="00F6317F"/>
    <w:rsid w:val="00F86B5C"/>
    <w:rsid w:val="00F875B9"/>
    <w:rsid w:val="00F87BA0"/>
    <w:rsid w:val="00F90DAB"/>
    <w:rsid w:val="00F90DFE"/>
    <w:rsid w:val="00FA085A"/>
    <w:rsid w:val="00FA261F"/>
    <w:rsid w:val="00FB2535"/>
    <w:rsid w:val="00FB6DE2"/>
    <w:rsid w:val="00FF59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DF4945"/>
  <w14:defaultImageDpi w14:val="330"/>
  <w15:docId w15:val="{A0618BA9-6E4B-4030-94CC-7D30B1B5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semiHidden="1" w:uiPriority="0" w:unhideWhenUsed="1"/>
    <w:lsdException w:name="heading 8" w:uiPriority="0"/>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207E"/>
    <w:pPr>
      <w:spacing w:before="60" w:after="60"/>
      <w:jc w:val="both"/>
    </w:pPr>
    <w:rPr>
      <w:rFonts w:ascii="Arial" w:hAnsi="Arial"/>
      <w:sz w:val="22"/>
      <w:szCs w:val="24"/>
    </w:rPr>
  </w:style>
  <w:style w:type="paragraph" w:styleId="berschrift1">
    <w:name w:val="heading 1"/>
    <w:basedOn w:val="Standard"/>
    <w:next w:val="Standard"/>
    <w:link w:val="berschrift1Zchn"/>
    <w:rsid w:val="00E125AF"/>
    <w:pPr>
      <w:keepNext/>
      <w:suppressAutoHyphens/>
      <w:spacing w:before="240"/>
      <w:ind w:left="397" w:hanging="397"/>
      <w:jc w:val="left"/>
      <w:outlineLvl w:val="0"/>
    </w:pPr>
    <w:rPr>
      <w:rFonts w:cs="Arial"/>
      <w:b/>
      <w:bCs/>
    </w:rPr>
  </w:style>
  <w:style w:type="paragraph" w:styleId="berschrift2">
    <w:name w:val="heading 2"/>
    <w:basedOn w:val="Standard"/>
    <w:next w:val="Standard"/>
    <w:link w:val="berschrift2Zchn"/>
    <w:rsid w:val="00E125AF"/>
    <w:pPr>
      <w:keepNext/>
      <w:tabs>
        <w:tab w:val="left" w:pos="567"/>
      </w:tabs>
      <w:suppressAutoHyphens/>
      <w:spacing w:before="180"/>
      <w:jc w:val="left"/>
      <w:outlineLvl w:val="1"/>
    </w:pPr>
    <w:rPr>
      <w:rFonts w:cs="Arial"/>
      <w:b/>
      <w:bCs/>
      <w:szCs w:val="22"/>
    </w:rPr>
  </w:style>
  <w:style w:type="paragraph" w:styleId="berschrift3">
    <w:name w:val="heading 3"/>
    <w:basedOn w:val="Standard"/>
    <w:next w:val="Standard"/>
    <w:link w:val="berschrift3Zchn"/>
    <w:rsid w:val="009E61BB"/>
    <w:pPr>
      <w:keepNext/>
      <w:suppressAutoHyphens/>
      <w:spacing w:before="180"/>
      <w:jc w:val="left"/>
      <w:outlineLvl w:val="2"/>
    </w:pPr>
    <w:rPr>
      <w:rFonts w:cs="Arial"/>
      <w:b/>
      <w:bCs/>
      <w:szCs w:val="22"/>
    </w:rPr>
  </w:style>
  <w:style w:type="paragraph" w:styleId="berschrift4">
    <w:name w:val="heading 4"/>
    <w:basedOn w:val="Standard"/>
    <w:next w:val="Standard"/>
    <w:link w:val="berschrift4Zchn"/>
    <w:rsid w:val="009E56FB"/>
    <w:pPr>
      <w:keepNext/>
      <w:suppressAutoHyphens/>
      <w:spacing w:before="180"/>
      <w:jc w:val="left"/>
      <w:outlineLvl w:val="3"/>
    </w:pPr>
    <w:rPr>
      <w:rFonts w:cs="Arial"/>
      <w:i/>
      <w:iCs/>
      <w:szCs w:val="22"/>
    </w:rPr>
  </w:style>
  <w:style w:type="paragraph" w:styleId="berschrift5">
    <w:name w:val="heading 5"/>
    <w:basedOn w:val="Standard"/>
    <w:next w:val="Standard"/>
    <w:link w:val="berschrift5Zchn"/>
    <w:rsid w:val="009E56FB"/>
    <w:pPr>
      <w:keepNext/>
      <w:suppressAutoHyphens/>
      <w:spacing w:before="180"/>
      <w:jc w:val="left"/>
      <w:outlineLvl w:val="4"/>
    </w:pPr>
    <w:rPr>
      <w:rFonts w:cs="Arial"/>
      <w:b/>
      <w:bCs/>
      <w:szCs w:val="22"/>
      <w:u w:val="single"/>
    </w:rPr>
  </w:style>
  <w:style w:type="paragraph" w:styleId="berschrift6">
    <w:name w:val="heading 6"/>
    <w:basedOn w:val="Standard"/>
    <w:next w:val="Standard"/>
    <w:link w:val="berschrift6Zchn"/>
    <w:rsid w:val="00DF3DFC"/>
    <w:pPr>
      <w:keepNext/>
      <w:suppressAutoHyphens/>
      <w:spacing w:before="180"/>
      <w:jc w:val="left"/>
      <w:outlineLvl w:val="5"/>
    </w:pPr>
    <w:rPr>
      <w:rFonts w:cs="Arial"/>
      <w:i/>
      <w:iCs/>
      <w:szCs w:val="22"/>
      <w:u w:val="single"/>
    </w:rPr>
  </w:style>
  <w:style w:type="paragraph" w:styleId="berschrift7">
    <w:name w:val="heading 7"/>
    <w:basedOn w:val="berschrift6"/>
    <w:next w:val="Standard"/>
    <w:link w:val="berschrift7Zchn"/>
    <w:rsid w:val="009E61BB"/>
    <w:pPr>
      <w:spacing w:line="230" w:lineRule="exact"/>
      <w:outlineLvl w:val="6"/>
    </w:pPr>
    <w:rPr>
      <w:bCs/>
      <w:sz w:val="20"/>
      <w:szCs w:val="20"/>
    </w:rPr>
  </w:style>
  <w:style w:type="paragraph" w:styleId="berschrift8">
    <w:name w:val="heading 8"/>
    <w:basedOn w:val="Standard"/>
    <w:next w:val="Standard"/>
    <w:link w:val="berschrift8Zchn"/>
    <w:rsid w:val="009E61BB"/>
    <w:pPr>
      <w:keepNext/>
      <w:suppressAutoHyphens/>
      <w:spacing w:before="180"/>
      <w:jc w:val="left"/>
      <w:outlineLvl w:val="7"/>
    </w:pPr>
    <w:rPr>
      <w:rFonts w:cs="Arial"/>
      <w:b/>
      <w:bCs/>
      <w:szCs w:val="22"/>
    </w:rPr>
  </w:style>
  <w:style w:type="paragraph" w:styleId="berschrift9">
    <w:name w:val="heading 9"/>
    <w:basedOn w:val="berschrift6"/>
    <w:next w:val="Standard"/>
    <w:link w:val="berschrift9Zchn"/>
    <w:rsid w:val="009E61BB"/>
    <w:pPr>
      <w:spacing w:line="230" w:lineRule="exact"/>
      <w:outlineLvl w:val="8"/>
    </w:pPr>
    <w:rPr>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264601"/>
    <w:pPr>
      <w:tabs>
        <w:tab w:val="center" w:pos="4536"/>
        <w:tab w:val="right" w:pos="9072"/>
      </w:tabs>
    </w:pPr>
  </w:style>
  <w:style w:type="paragraph" w:styleId="Fuzeile">
    <w:name w:val="footer"/>
    <w:basedOn w:val="Standard"/>
    <w:link w:val="FuzeileZchn"/>
    <w:rsid w:val="00642036"/>
    <w:pPr>
      <w:spacing w:before="120" w:after="0"/>
      <w:jc w:val="left"/>
    </w:pPr>
    <w:rPr>
      <w:b/>
      <w:sz w:val="18"/>
    </w:rPr>
  </w:style>
  <w:style w:type="paragraph" w:customStyle="1" w:styleId="Vorlagentitel">
    <w:name w:val="Vorlagentitel"/>
    <w:basedOn w:val="Standard"/>
    <w:next w:val="Standard"/>
    <w:uiPriority w:val="99"/>
    <w:qFormat/>
    <w:rsid w:val="00ED3766"/>
    <w:pPr>
      <w:keepNext/>
      <w:pageBreakBefore/>
      <w:suppressAutoHyphens/>
      <w:spacing w:before="0" w:after="120"/>
      <w:jc w:val="left"/>
      <w:outlineLvl w:val="0"/>
    </w:pPr>
    <w:rPr>
      <w:rFonts w:cs="Arial"/>
      <w:b/>
      <w:sz w:val="26"/>
      <w:szCs w:val="26"/>
    </w:rPr>
  </w:style>
  <w:style w:type="paragraph" w:styleId="Verzeichnis1">
    <w:name w:val="toc 1"/>
    <w:basedOn w:val="Standard"/>
    <w:next w:val="Standard"/>
    <w:autoRedefine/>
    <w:uiPriority w:val="39"/>
    <w:unhideWhenUsed/>
    <w:rsid w:val="00E06772"/>
    <w:pPr>
      <w:spacing w:after="100"/>
    </w:pPr>
  </w:style>
  <w:style w:type="paragraph" w:styleId="Liste4">
    <w:name w:val="List 4"/>
    <w:basedOn w:val="Standard"/>
    <w:uiPriority w:val="99"/>
    <w:unhideWhenUsed/>
    <w:rsid w:val="005F3465"/>
    <w:pPr>
      <w:spacing w:before="0"/>
      <w:ind w:left="1588" w:hanging="397"/>
    </w:pPr>
  </w:style>
  <w:style w:type="character" w:styleId="Hyperlink">
    <w:name w:val="Hyperlink"/>
    <w:uiPriority w:val="99"/>
    <w:rsid w:val="004D75C6"/>
    <w:rPr>
      <w:noProof w:val="0"/>
      <w:color w:val="0000FF"/>
      <w:u w:val="single"/>
      <w:lang w:val="fr-FR"/>
    </w:rPr>
  </w:style>
  <w:style w:type="table" w:styleId="Tabellenraster">
    <w:name w:val="Table Grid"/>
    <w:basedOn w:val="NormaleTabelle"/>
    <w:uiPriority w:val="59"/>
    <w:rsid w:val="0092150A"/>
    <w:rPr>
      <w:rFonts w:ascii="Arial" w:hAnsi="Arial"/>
    </w:rPr>
    <w:tblPr>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28" w:type="dxa"/>
        <w:left w:w="57" w:type="dxa"/>
        <w:bottom w:w="28" w:type="dxa"/>
        <w:right w:w="57" w:type="dxa"/>
      </w:tblCellMar>
    </w:tblPr>
    <w:trPr>
      <w:jc w:val="center"/>
    </w:trPr>
    <w:tcPr>
      <w:shd w:val="clear" w:color="auto" w:fill="auto"/>
    </w:tcPr>
    <w:tblStylePr w:type="firstRow">
      <w:pPr>
        <w:jc w:val="center"/>
      </w:pPr>
      <w:rPr>
        <w:b w:val="0"/>
      </w:rPr>
      <w:tblPr/>
      <w:tcPr>
        <w:shd w:val="clear" w:color="auto" w:fill="C6D9F1" w:themeFill="text2" w:themeFillTint="33"/>
      </w:tcPr>
    </w:tblStylePr>
  </w:style>
  <w:style w:type="table" w:styleId="TabelleRaster5">
    <w:name w:val="Table Grid 5"/>
    <w:basedOn w:val="NormaleTabelle"/>
    <w:uiPriority w:val="99"/>
    <w:semiHidden/>
    <w:unhideWhenUsed/>
    <w:rsid w:val="00581F23"/>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HelleSchattierung">
    <w:name w:val="Light Shading"/>
    <w:basedOn w:val="NormaleTabelle"/>
    <w:uiPriority w:val="60"/>
    <w:rsid w:val="00A55B6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HelleListe">
    <w:name w:val="Light List"/>
    <w:basedOn w:val="NormaleTabelle"/>
    <w:uiPriority w:val="61"/>
    <w:rsid w:val="00F6305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bletext">
    <w:name w:val="Table text"/>
    <w:basedOn w:val="Standard"/>
    <w:uiPriority w:val="99"/>
    <w:qFormat/>
    <w:rsid w:val="009B2CE7"/>
    <w:pPr>
      <w:autoSpaceDE w:val="0"/>
      <w:autoSpaceDN w:val="0"/>
      <w:adjustRightInd w:val="0"/>
      <w:spacing w:before="40" w:after="40"/>
      <w:jc w:val="left"/>
      <w:textAlignment w:val="center"/>
    </w:pPr>
    <w:rPr>
      <w:rFonts w:cs="MetaBookLF-Roman"/>
      <w:color w:val="000000"/>
      <w:sz w:val="20"/>
      <w:szCs w:val="20"/>
    </w:rPr>
  </w:style>
  <w:style w:type="paragraph" w:customStyle="1" w:styleId="Tableheader">
    <w:name w:val="Table header"/>
    <w:basedOn w:val="Tabletext"/>
    <w:uiPriority w:val="99"/>
    <w:qFormat/>
    <w:rsid w:val="00E56525"/>
    <w:pPr>
      <w:jc w:val="center"/>
    </w:pPr>
    <w:rPr>
      <w:rFonts w:cs="MetaBoldLF-Roman"/>
      <w:b/>
    </w:rPr>
  </w:style>
  <w:style w:type="character" w:customStyle="1" w:styleId="berschrift7Zchn">
    <w:name w:val="Überschrift 7 Zchn"/>
    <w:link w:val="berschrift7"/>
    <w:rsid w:val="009E61BB"/>
    <w:rPr>
      <w:rFonts w:ascii="Arial" w:hAnsi="Arial" w:cs="Arial"/>
      <w:b/>
    </w:rPr>
  </w:style>
  <w:style w:type="character" w:customStyle="1" w:styleId="berschrift9Zchn">
    <w:name w:val="Überschrift 9 Zchn"/>
    <w:link w:val="berschrift9"/>
    <w:rsid w:val="009E61BB"/>
    <w:rPr>
      <w:rFonts w:ascii="Arial" w:hAnsi="Arial" w:cs="Arial"/>
      <w:b/>
    </w:rPr>
  </w:style>
  <w:style w:type="character" w:customStyle="1" w:styleId="berschrift1Zchn">
    <w:name w:val="Überschrift 1 Zchn"/>
    <w:link w:val="berschrift1"/>
    <w:rsid w:val="00E125AF"/>
    <w:rPr>
      <w:rFonts w:ascii="Arial" w:hAnsi="Arial" w:cs="Arial"/>
      <w:b/>
      <w:bCs/>
      <w:sz w:val="22"/>
      <w:szCs w:val="24"/>
    </w:rPr>
  </w:style>
  <w:style w:type="character" w:customStyle="1" w:styleId="berschrift2Zchn">
    <w:name w:val="Überschrift 2 Zchn"/>
    <w:link w:val="berschrift2"/>
    <w:rsid w:val="00E125AF"/>
    <w:rPr>
      <w:rFonts w:ascii="Arial" w:hAnsi="Arial" w:cs="Arial"/>
      <w:b/>
      <w:bCs/>
      <w:sz w:val="22"/>
      <w:szCs w:val="22"/>
    </w:rPr>
  </w:style>
  <w:style w:type="character" w:customStyle="1" w:styleId="berschrift3Zchn">
    <w:name w:val="Überschrift 3 Zchn"/>
    <w:link w:val="berschrift3"/>
    <w:rsid w:val="009E61BB"/>
    <w:rPr>
      <w:rFonts w:ascii="Arial" w:hAnsi="Arial" w:cs="Arial"/>
      <w:b/>
      <w:bCs/>
      <w:sz w:val="22"/>
      <w:szCs w:val="22"/>
    </w:rPr>
  </w:style>
  <w:style w:type="character" w:customStyle="1" w:styleId="berschrift4Zchn">
    <w:name w:val="Überschrift 4 Zchn"/>
    <w:link w:val="berschrift4"/>
    <w:rsid w:val="009E56FB"/>
    <w:rPr>
      <w:rFonts w:ascii="Arial" w:hAnsi="Arial" w:cs="Arial"/>
      <w:i/>
      <w:iCs/>
      <w:sz w:val="22"/>
      <w:szCs w:val="22"/>
    </w:rPr>
  </w:style>
  <w:style w:type="character" w:customStyle="1" w:styleId="berschrift5Zchn">
    <w:name w:val="Überschrift 5 Zchn"/>
    <w:link w:val="berschrift5"/>
    <w:rsid w:val="009E56FB"/>
    <w:rPr>
      <w:rFonts w:ascii="Arial" w:hAnsi="Arial" w:cs="Arial"/>
      <w:b/>
      <w:bCs/>
      <w:sz w:val="22"/>
      <w:szCs w:val="22"/>
      <w:u w:val="single"/>
    </w:rPr>
  </w:style>
  <w:style w:type="character" w:customStyle="1" w:styleId="berschrift6Zchn">
    <w:name w:val="Überschrift 6 Zchn"/>
    <w:link w:val="berschrift6"/>
    <w:rsid w:val="00DF3DFC"/>
    <w:rPr>
      <w:rFonts w:ascii="Arial" w:hAnsi="Arial" w:cs="Arial"/>
      <w:i/>
      <w:iCs/>
      <w:sz w:val="22"/>
      <w:szCs w:val="22"/>
      <w:u w:val="single"/>
    </w:rPr>
  </w:style>
  <w:style w:type="character" w:customStyle="1" w:styleId="berschrift8Zchn">
    <w:name w:val="Überschrift 8 Zchn"/>
    <w:link w:val="berschrift8"/>
    <w:rsid w:val="009E61BB"/>
    <w:rPr>
      <w:rFonts w:ascii="Arial" w:hAnsi="Arial" w:cs="Arial"/>
      <w:b/>
      <w:bCs/>
      <w:sz w:val="22"/>
      <w:szCs w:val="22"/>
    </w:rPr>
  </w:style>
  <w:style w:type="character" w:styleId="Fett">
    <w:name w:val="Strong"/>
    <w:qFormat/>
    <w:rsid w:val="006A1C7C"/>
    <w:rPr>
      <w:b/>
      <w:noProof w:val="0"/>
      <w:lang w:val="de-DE"/>
    </w:rPr>
  </w:style>
  <w:style w:type="character" w:styleId="BesuchterLink">
    <w:name w:val="FollowedHyperlink"/>
    <w:basedOn w:val="Absatz-Standardschriftart"/>
    <w:uiPriority w:val="99"/>
    <w:semiHidden/>
    <w:unhideWhenUsed/>
    <w:rsid w:val="007131C2"/>
    <w:rPr>
      <w:color w:val="800080" w:themeColor="followedHyperlink"/>
      <w:u w:val="single"/>
    </w:rPr>
  </w:style>
  <w:style w:type="paragraph" w:customStyle="1" w:styleId="Tabletext-">
    <w:name w:val="Table text (-)"/>
    <w:basedOn w:val="Tabletext"/>
    <w:qFormat/>
    <w:rsid w:val="009B2CE7"/>
    <w:rPr>
      <w:sz w:val="18"/>
      <w:szCs w:val="18"/>
    </w:rPr>
  </w:style>
  <w:style w:type="paragraph" w:styleId="Aufzhlungszeichen">
    <w:name w:val="List Bullet"/>
    <w:basedOn w:val="Standard"/>
    <w:uiPriority w:val="99"/>
    <w:unhideWhenUsed/>
    <w:rsid w:val="00954E90"/>
    <w:pPr>
      <w:numPr>
        <w:numId w:val="17"/>
      </w:numPr>
      <w:contextualSpacing/>
    </w:pPr>
  </w:style>
  <w:style w:type="character" w:styleId="NichtaufgelsteErwhnung">
    <w:name w:val="Unresolved Mention"/>
    <w:basedOn w:val="Absatz-Standardschriftart"/>
    <w:uiPriority w:val="99"/>
    <w:semiHidden/>
    <w:unhideWhenUsed/>
    <w:rsid w:val="00551FBC"/>
    <w:rPr>
      <w:color w:val="605E5C"/>
      <w:shd w:val="clear" w:color="auto" w:fill="E1DFDD"/>
    </w:rPr>
  </w:style>
  <w:style w:type="paragraph" w:customStyle="1" w:styleId="Tableheader-">
    <w:name w:val="Table header (-)"/>
    <w:basedOn w:val="Tableheader"/>
    <w:qFormat/>
    <w:rsid w:val="00557CD4"/>
    <w:rPr>
      <w:sz w:val="18"/>
      <w:szCs w:val="18"/>
    </w:rPr>
  </w:style>
  <w:style w:type="paragraph" w:styleId="Liste">
    <w:name w:val="List"/>
    <w:basedOn w:val="Standard"/>
    <w:uiPriority w:val="99"/>
    <w:unhideWhenUsed/>
    <w:rsid w:val="005F3465"/>
    <w:pPr>
      <w:spacing w:before="0"/>
      <w:ind w:left="397" w:hanging="397"/>
    </w:pPr>
  </w:style>
  <w:style w:type="paragraph" w:styleId="Liste2">
    <w:name w:val="List 2"/>
    <w:basedOn w:val="Standard"/>
    <w:uiPriority w:val="99"/>
    <w:unhideWhenUsed/>
    <w:rsid w:val="005F3465"/>
    <w:pPr>
      <w:spacing w:before="0"/>
      <w:ind w:left="794" w:hanging="397"/>
    </w:pPr>
  </w:style>
  <w:style w:type="paragraph" w:styleId="Liste3">
    <w:name w:val="List 3"/>
    <w:basedOn w:val="Standard"/>
    <w:uiPriority w:val="99"/>
    <w:unhideWhenUsed/>
    <w:rsid w:val="005F3465"/>
    <w:pPr>
      <w:spacing w:before="0"/>
      <w:ind w:left="1191" w:hanging="397"/>
    </w:pPr>
  </w:style>
  <w:style w:type="paragraph" w:styleId="Liste5">
    <w:name w:val="List 5"/>
    <w:basedOn w:val="Standard"/>
    <w:uiPriority w:val="99"/>
    <w:unhideWhenUsed/>
    <w:rsid w:val="005F3465"/>
    <w:pPr>
      <w:ind w:left="1985" w:hanging="397"/>
    </w:pPr>
  </w:style>
  <w:style w:type="paragraph" w:customStyle="1" w:styleId="Figure">
    <w:name w:val="Figure"/>
    <w:basedOn w:val="Liste"/>
    <w:qFormat/>
    <w:rsid w:val="005C3C1F"/>
    <w:pPr>
      <w:spacing w:before="120" w:after="120"/>
      <w:jc w:val="center"/>
    </w:pPr>
  </w:style>
  <w:style w:type="character" w:styleId="Hervorhebung">
    <w:name w:val="Emphasis"/>
    <w:basedOn w:val="Absatz-Standardschriftart"/>
    <w:uiPriority w:val="20"/>
    <w:rsid w:val="008B31EB"/>
    <w:rPr>
      <w:i/>
      <w:iCs/>
    </w:rPr>
  </w:style>
  <w:style w:type="paragraph" w:customStyle="1" w:styleId="Figuretitle">
    <w:name w:val="Figure title"/>
    <w:basedOn w:val="Standard"/>
    <w:qFormat/>
    <w:rsid w:val="008B31EB"/>
    <w:pPr>
      <w:keepLines/>
      <w:suppressAutoHyphens/>
      <w:spacing w:after="120"/>
      <w:jc w:val="center"/>
    </w:pPr>
    <w:rPr>
      <w:b/>
      <w:bCs/>
    </w:rPr>
  </w:style>
  <w:style w:type="paragraph" w:customStyle="1" w:styleId="Tabletitle">
    <w:name w:val="Table title"/>
    <w:basedOn w:val="Figuretitle"/>
    <w:qFormat/>
    <w:rsid w:val="005C3C1F"/>
    <w:pPr>
      <w:keepNext/>
      <w:spacing w:before="240"/>
    </w:pPr>
  </w:style>
  <w:style w:type="paragraph" w:styleId="Standardeinzug">
    <w:name w:val="Normal Indent"/>
    <w:basedOn w:val="Standard"/>
    <w:uiPriority w:val="99"/>
    <w:unhideWhenUsed/>
    <w:rsid w:val="00DF3DFC"/>
    <w:pPr>
      <w:ind w:left="400"/>
    </w:pPr>
  </w:style>
  <w:style w:type="paragraph" w:customStyle="1" w:styleId="Tablelist-">
    <w:name w:val="Table list (-)"/>
    <w:basedOn w:val="Standard"/>
    <w:uiPriority w:val="99"/>
    <w:rsid w:val="00196C80"/>
    <w:pPr>
      <w:spacing w:before="17" w:line="240" w:lineRule="atLeast"/>
      <w:ind w:left="170" w:hanging="170"/>
      <w:jc w:val="left"/>
    </w:pPr>
    <w:rPr>
      <w:sz w:val="18"/>
      <w:szCs w:val="18"/>
    </w:rPr>
  </w:style>
  <w:style w:type="paragraph" w:customStyle="1" w:styleId="Table">
    <w:name w:val="Table"/>
    <w:basedOn w:val="Standard"/>
    <w:uiPriority w:val="99"/>
    <w:rsid w:val="00B56F03"/>
  </w:style>
  <w:style w:type="paragraph" w:customStyle="1" w:styleId="Quellenangabe">
    <w:name w:val="Quellenangabe"/>
    <w:basedOn w:val="Standard"/>
    <w:uiPriority w:val="99"/>
    <w:rsid w:val="00B56F03"/>
    <w:pPr>
      <w:keepNext/>
      <w:keepLines/>
      <w:suppressAutoHyphens/>
      <w:spacing w:before="57" w:line="220" w:lineRule="atLeast"/>
      <w:jc w:val="left"/>
    </w:pPr>
    <w:rPr>
      <w:sz w:val="16"/>
      <w:szCs w:val="16"/>
    </w:rPr>
  </w:style>
  <w:style w:type="paragraph" w:styleId="berarbeitung">
    <w:name w:val="Revision"/>
    <w:basedOn w:val="Standard"/>
    <w:uiPriority w:val="99"/>
    <w:rsid w:val="00B56F03"/>
    <w:pPr>
      <w:widowControl w:val="0"/>
      <w:pBdr>
        <w:top w:val="single" w:sz="4" w:space="14" w:color="000000"/>
      </w:pBdr>
      <w:autoSpaceDE w:val="0"/>
      <w:autoSpaceDN w:val="0"/>
      <w:adjustRightInd w:val="0"/>
      <w:spacing w:before="567" w:after="0" w:line="240" w:lineRule="atLeast"/>
      <w:jc w:val="distribute"/>
      <w:textAlignment w:val="center"/>
    </w:pPr>
    <w:rPr>
      <w:rFonts w:ascii="Meta OT Book" w:eastAsiaTheme="minorEastAsia" w:hAnsi="Meta OT Book" w:cs="Meta OT Book"/>
      <w:color w:val="000000"/>
      <w:sz w:val="20"/>
      <w:szCs w:val="20"/>
      <w14:ligatures w14:val="standardContextual"/>
    </w:rPr>
  </w:style>
  <w:style w:type="paragraph" w:customStyle="1" w:styleId="Note">
    <w:name w:val="Note"/>
    <w:basedOn w:val="Standard"/>
    <w:uiPriority w:val="99"/>
    <w:rsid w:val="00B56F03"/>
    <w:pPr>
      <w:spacing w:before="85" w:line="240" w:lineRule="atLeast"/>
    </w:pPr>
    <w:rPr>
      <w:sz w:val="18"/>
      <w:szCs w:val="18"/>
    </w:rPr>
  </w:style>
  <w:style w:type="paragraph" w:customStyle="1" w:styleId="Tablefootnote">
    <w:name w:val="Table footnote"/>
    <w:basedOn w:val="Standard"/>
    <w:uiPriority w:val="99"/>
    <w:rsid w:val="00B56F03"/>
    <w:pPr>
      <w:spacing w:before="28" w:line="220" w:lineRule="atLeast"/>
      <w:ind w:left="227" w:hanging="227"/>
      <w:jc w:val="left"/>
    </w:pPr>
    <w:rPr>
      <w:sz w:val="16"/>
      <w:szCs w:val="16"/>
    </w:rPr>
  </w:style>
  <w:style w:type="paragraph" w:customStyle="1" w:styleId="Tablelist">
    <w:name w:val="Table list"/>
    <w:basedOn w:val="Standard"/>
    <w:uiPriority w:val="99"/>
    <w:rsid w:val="00670D71"/>
    <w:pPr>
      <w:spacing w:before="40" w:after="40"/>
      <w:ind w:left="227" w:hanging="227"/>
      <w:jc w:val="left"/>
    </w:pPr>
    <w:rPr>
      <w:sz w:val="20"/>
    </w:rPr>
  </w:style>
  <w:style w:type="paragraph" w:customStyle="1" w:styleId="Tabletext--">
    <w:name w:val="Table text (--)"/>
    <w:basedOn w:val="Tabletext-"/>
    <w:uiPriority w:val="99"/>
    <w:rsid w:val="00633FE7"/>
    <w:rPr>
      <w:sz w:val="16"/>
      <w:szCs w:val="16"/>
    </w:rPr>
  </w:style>
  <w:style w:type="paragraph" w:customStyle="1" w:styleId="Notelist">
    <w:name w:val="Note list (–)"/>
    <w:basedOn w:val="Standard"/>
    <w:uiPriority w:val="99"/>
    <w:rsid w:val="00B56F03"/>
    <w:pPr>
      <w:spacing w:before="57" w:line="240" w:lineRule="atLeast"/>
      <w:ind w:left="283" w:hanging="283"/>
    </w:pPr>
    <w:rPr>
      <w:sz w:val="18"/>
      <w:szCs w:val="18"/>
    </w:rPr>
  </w:style>
  <w:style w:type="paragraph" w:customStyle="1" w:styleId="Tableheader--">
    <w:name w:val="Table header (--)"/>
    <w:basedOn w:val="Tableheader-"/>
    <w:uiPriority w:val="99"/>
    <w:rsid w:val="00B56F03"/>
    <w:pPr>
      <w:suppressAutoHyphens/>
      <w:spacing w:line="220" w:lineRule="atLeast"/>
    </w:pPr>
    <w:rPr>
      <w:sz w:val="16"/>
      <w:szCs w:val="16"/>
    </w:rPr>
  </w:style>
  <w:style w:type="character" w:customStyle="1" w:styleId="Tiefstellung">
    <w:name w:val="Tiefstellung"/>
    <w:uiPriority w:val="99"/>
    <w:rsid w:val="00B56F03"/>
    <w:rPr>
      <w:vertAlign w:val="subscript"/>
    </w:rPr>
  </w:style>
  <w:style w:type="character" w:customStyle="1" w:styleId="Unterstreichung">
    <w:name w:val="Unterstreichung"/>
    <w:uiPriority w:val="99"/>
    <w:rsid w:val="00843297"/>
    <w:rPr>
      <w:rFonts w:cs="Arial"/>
      <w:u w:val="single" w:color="000000"/>
    </w:rPr>
  </w:style>
  <w:style w:type="character" w:customStyle="1" w:styleId="Hochstellung">
    <w:name w:val="Hochstellung"/>
    <w:uiPriority w:val="99"/>
    <w:rsid w:val="009E5545"/>
    <w:rPr>
      <w:rFonts w:ascii="Arial" w:hAnsi="Arial" w:cs="Meta OT Book"/>
      <w:w w:val="100"/>
      <w:vertAlign w:val="superscript"/>
    </w:rPr>
  </w:style>
  <w:style w:type="character" w:customStyle="1" w:styleId="KopfzeileZchn">
    <w:name w:val="Kopfzeile Zchn"/>
    <w:basedOn w:val="Absatz-Standardschriftart"/>
    <w:link w:val="Kopfzeile"/>
    <w:rsid w:val="00B56F03"/>
    <w:rPr>
      <w:rFonts w:ascii="Arial" w:hAnsi="Arial"/>
      <w:sz w:val="22"/>
      <w:szCs w:val="24"/>
    </w:rPr>
  </w:style>
  <w:style w:type="character" w:customStyle="1" w:styleId="FuzeileZchn">
    <w:name w:val="Fußzeile Zchn"/>
    <w:basedOn w:val="Absatz-Standardschriftart"/>
    <w:link w:val="Fuzeile"/>
    <w:rsid w:val="00B56F03"/>
    <w:rPr>
      <w:rFonts w:ascii="Arial" w:hAnsi="Arial"/>
      <w:b/>
      <w:sz w:val="18"/>
      <w:szCs w:val="24"/>
    </w:rPr>
  </w:style>
  <w:style w:type="paragraph" w:styleId="Funotentext">
    <w:name w:val="footnote text"/>
    <w:basedOn w:val="Standard"/>
    <w:link w:val="FunotentextZchn"/>
    <w:uiPriority w:val="99"/>
    <w:semiHidden/>
    <w:unhideWhenUsed/>
    <w:rsid w:val="00540F56"/>
    <w:pPr>
      <w:spacing w:before="0" w:after="0"/>
    </w:pPr>
    <w:rPr>
      <w:sz w:val="20"/>
      <w:szCs w:val="20"/>
    </w:rPr>
  </w:style>
  <w:style w:type="character" w:customStyle="1" w:styleId="FunotentextZchn">
    <w:name w:val="Fußnotentext Zchn"/>
    <w:basedOn w:val="Absatz-Standardschriftart"/>
    <w:link w:val="Funotentext"/>
    <w:uiPriority w:val="99"/>
    <w:semiHidden/>
    <w:rsid w:val="00540F56"/>
    <w:rPr>
      <w:rFonts w:ascii="Arial" w:hAnsi="Arial"/>
    </w:rPr>
  </w:style>
  <w:style w:type="character" w:styleId="Funotenzeichen">
    <w:name w:val="footnote reference"/>
    <w:basedOn w:val="Absatz-Standardschriftart"/>
    <w:uiPriority w:val="99"/>
    <w:semiHidden/>
    <w:unhideWhenUsed/>
    <w:rsid w:val="00540F56"/>
    <w:rPr>
      <w:vertAlign w:val="superscript"/>
    </w:rPr>
  </w:style>
  <w:style w:type="paragraph" w:styleId="Beschriftung">
    <w:name w:val="caption"/>
    <w:basedOn w:val="Figuretitle"/>
    <w:next w:val="Standard"/>
    <w:uiPriority w:val="35"/>
    <w:unhideWhenUsed/>
    <w:qFormat/>
    <w:rsid w:val="008967AD"/>
    <w:rPr>
      <w:iCs/>
      <w:szCs w:val="18"/>
    </w:rPr>
  </w:style>
  <w:style w:type="paragraph" w:styleId="Listenfortsetzung">
    <w:name w:val="List Continue"/>
    <w:basedOn w:val="Standard"/>
    <w:uiPriority w:val="99"/>
    <w:rsid w:val="00F41DE7"/>
    <w:pPr>
      <w:tabs>
        <w:tab w:val="left" w:pos="400"/>
      </w:tabs>
      <w:spacing w:before="0"/>
      <w:ind w:left="3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759670">
      <w:bodyDiv w:val="1"/>
      <w:marLeft w:val="0"/>
      <w:marRight w:val="0"/>
      <w:marTop w:val="0"/>
      <w:marBottom w:val="0"/>
      <w:divBdr>
        <w:top w:val="none" w:sz="0" w:space="0" w:color="auto"/>
        <w:left w:val="none" w:sz="0" w:space="0" w:color="auto"/>
        <w:bottom w:val="none" w:sz="0" w:space="0" w:color="auto"/>
        <w:right w:val="none" w:sz="0" w:space="0" w:color="auto"/>
      </w:divBdr>
    </w:div>
    <w:div w:id="884558651">
      <w:bodyDiv w:val="1"/>
      <w:marLeft w:val="0"/>
      <w:marRight w:val="0"/>
      <w:marTop w:val="0"/>
      <w:marBottom w:val="0"/>
      <w:divBdr>
        <w:top w:val="none" w:sz="0" w:space="0" w:color="auto"/>
        <w:left w:val="none" w:sz="0" w:space="0" w:color="auto"/>
        <w:bottom w:val="none" w:sz="0" w:space="0" w:color="auto"/>
        <w:right w:val="none" w:sz="0" w:space="0" w:color="auto"/>
      </w:divBdr>
    </w:div>
    <w:div w:id="102729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https://www.dinmedia.de/de/publikation/din-en-iso-9001-2026-was-sich-bald-aendert/3916239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Handb&#252;cher\A4\39475_DIN_EN_ISO_9001-2026-was_sich_bald_&#228;ndert\%23Mediatheksdaten\Vorlag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6CF0B236FD450099B3144C3D0978B2"/>
        <w:category>
          <w:name w:val="Allgemein"/>
          <w:gallery w:val="placeholder"/>
        </w:category>
        <w:types>
          <w:type w:val="bbPlcHdr"/>
        </w:types>
        <w:behaviors>
          <w:behavior w:val="content"/>
        </w:behaviors>
        <w:guid w:val="{22399ECE-111A-450E-99EA-F36A635F447F}"/>
      </w:docPartPr>
      <w:docPartBody>
        <w:p w:rsidR="001C73BF" w:rsidRDefault="001C73BF" w:rsidP="001C73BF">
          <w:pPr>
            <w:pStyle w:val="4B6CF0B236FD450099B3144C3D0978B2"/>
          </w:pPr>
          <w:r w:rsidRPr="002175F4">
            <w:rPr>
              <w:rStyle w:val="Platzhaltertext"/>
            </w:rPr>
            <w:t>Wählen Sie ein Element aus.</w:t>
          </w:r>
        </w:p>
      </w:docPartBody>
    </w:docPart>
    <w:docPart>
      <w:docPartPr>
        <w:name w:val="81E5ABAC445149FDA50053F6F50F57FF"/>
        <w:category>
          <w:name w:val="Allgemein"/>
          <w:gallery w:val="placeholder"/>
        </w:category>
        <w:types>
          <w:type w:val="bbPlcHdr"/>
        </w:types>
        <w:behaviors>
          <w:behavior w:val="content"/>
        </w:behaviors>
        <w:guid w:val="{79A337EE-85EC-433C-8A4D-97050957A0C1}"/>
      </w:docPartPr>
      <w:docPartBody>
        <w:p w:rsidR="001C73BF" w:rsidRDefault="001C73BF" w:rsidP="001C73BF">
          <w:pPr>
            <w:pStyle w:val="81E5ABAC445149FDA50053F6F50F57FF"/>
          </w:pPr>
          <w:r w:rsidRPr="002175F4">
            <w:rPr>
              <w:rStyle w:val="Platzhaltertext"/>
            </w:rPr>
            <w:t>Wählen Sie ein Element aus.</w:t>
          </w:r>
        </w:p>
      </w:docPartBody>
    </w:docPart>
    <w:docPart>
      <w:docPartPr>
        <w:name w:val="8D3BF1CF6BBC435380FC2E932F8F7875"/>
        <w:category>
          <w:name w:val="Allgemein"/>
          <w:gallery w:val="placeholder"/>
        </w:category>
        <w:types>
          <w:type w:val="bbPlcHdr"/>
        </w:types>
        <w:behaviors>
          <w:behavior w:val="content"/>
        </w:behaviors>
        <w:guid w:val="{21E6B6C9-5539-49FD-9DDF-07D62271B0C9}"/>
      </w:docPartPr>
      <w:docPartBody>
        <w:p w:rsidR="001C73BF" w:rsidRDefault="001C73BF" w:rsidP="001C73BF">
          <w:pPr>
            <w:pStyle w:val="8D3BF1CF6BBC435380FC2E932F8F7875"/>
          </w:pPr>
          <w:r w:rsidRPr="002175F4">
            <w:rPr>
              <w:rStyle w:val="Platzhaltertext"/>
            </w:rPr>
            <w:t>Wählen Sie ein Element aus.</w:t>
          </w:r>
        </w:p>
      </w:docPartBody>
    </w:docPart>
    <w:docPart>
      <w:docPartPr>
        <w:name w:val="2368F854B16140AC8628FD503D4EE4ED"/>
        <w:category>
          <w:name w:val="Allgemein"/>
          <w:gallery w:val="placeholder"/>
        </w:category>
        <w:types>
          <w:type w:val="bbPlcHdr"/>
        </w:types>
        <w:behaviors>
          <w:behavior w:val="content"/>
        </w:behaviors>
        <w:guid w:val="{6AE08AC7-AFFD-4D13-86C1-506A72E0E062}"/>
      </w:docPartPr>
      <w:docPartBody>
        <w:p w:rsidR="001C73BF" w:rsidRDefault="001C73BF" w:rsidP="001C73BF">
          <w:pPr>
            <w:pStyle w:val="2368F854B16140AC8628FD503D4EE4ED"/>
          </w:pPr>
          <w:r w:rsidRPr="002175F4">
            <w:rPr>
              <w:rStyle w:val="Platzhaltertext"/>
            </w:rPr>
            <w:t>Wählen Sie ein Element aus.</w:t>
          </w:r>
        </w:p>
      </w:docPartBody>
    </w:docPart>
    <w:docPart>
      <w:docPartPr>
        <w:name w:val="95A7ACC6CD06431599D6A2D4536ED0CA"/>
        <w:category>
          <w:name w:val="Allgemein"/>
          <w:gallery w:val="placeholder"/>
        </w:category>
        <w:types>
          <w:type w:val="bbPlcHdr"/>
        </w:types>
        <w:behaviors>
          <w:behavior w:val="content"/>
        </w:behaviors>
        <w:guid w:val="{4EDF753C-61BF-4761-B657-5AECD9F08942}"/>
      </w:docPartPr>
      <w:docPartBody>
        <w:p w:rsidR="001C73BF" w:rsidRDefault="001C73BF" w:rsidP="001C73BF">
          <w:pPr>
            <w:pStyle w:val="95A7ACC6CD06431599D6A2D4536ED0CA"/>
          </w:pPr>
          <w:r w:rsidRPr="002175F4">
            <w:rPr>
              <w:rStyle w:val="Platzhaltertext"/>
            </w:rPr>
            <w:t>Wählen Sie ein Element aus.</w:t>
          </w:r>
        </w:p>
      </w:docPartBody>
    </w:docPart>
    <w:docPart>
      <w:docPartPr>
        <w:name w:val="B3E51DE6FCD4460685F6F08C0B2B1586"/>
        <w:category>
          <w:name w:val="Allgemein"/>
          <w:gallery w:val="placeholder"/>
        </w:category>
        <w:types>
          <w:type w:val="bbPlcHdr"/>
        </w:types>
        <w:behaviors>
          <w:behavior w:val="content"/>
        </w:behaviors>
        <w:guid w:val="{61A13151-8AAC-4ADC-999C-A1D9B15EF6E3}"/>
      </w:docPartPr>
      <w:docPartBody>
        <w:p w:rsidR="001C73BF" w:rsidRDefault="001C73BF" w:rsidP="001C73BF">
          <w:pPr>
            <w:pStyle w:val="B3E51DE6FCD4460685F6F08C0B2B1586"/>
          </w:pPr>
          <w:r w:rsidRPr="002175F4">
            <w:rPr>
              <w:rStyle w:val="Platzhaltertext"/>
            </w:rPr>
            <w:t>Wählen Sie ein Element aus.</w:t>
          </w:r>
        </w:p>
      </w:docPartBody>
    </w:docPart>
    <w:docPart>
      <w:docPartPr>
        <w:name w:val="3F6706075D6A4AFAA7B102BE506F45E2"/>
        <w:category>
          <w:name w:val="Allgemein"/>
          <w:gallery w:val="placeholder"/>
        </w:category>
        <w:types>
          <w:type w:val="bbPlcHdr"/>
        </w:types>
        <w:behaviors>
          <w:behavior w:val="content"/>
        </w:behaviors>
        <w:guid w:val="{E2AF38F0-E1AD-4E4B-BEB7-90CAC508B866}"/>
      </w:docPartPr>
      <w:docPartBody>
        <w:p w:rsidR="001C73BF" w:rsidRDefault="001C73BF" w:rsidP="001C73BF">
          <w:pPr>
            <w:pStyle w:val="3F6706075D6A4AFAA7B102BE506F45E2"/>
          </w:pPr>
          <w:r w:rsidRPr="002175F4">
            <w:rPr>
              <w:rStyle w:val="Platzhaltertext"/>
            </w:rPr>
            <w:t>Wählen Sie ein Element aus.</w:t>
          </w:r>
        </w:p>
      </w:docPartBody>
    </w:docPart>
    <w:docPart>
      <w:docPartPr>
        <w:name w:val="C54479DCE7484369B0832BEE19FE48FF"/>
        <w:category>
          <w:name w:val="Allgemein"/>
          <w:gallery w:val="placeholder"/>
        </w:category>
        <w:types>
          <w:type w:val="bbPlcHdr"/>
        </w:types>
        <w:behaviors>
          <w:behavior w:val="content"/>
        </w:behaviors>
        <w:guid w:val="{0CF82631-9FBC-4363-8F08-AE820F89ECCD}"/>
      </w:docPartPr>
      <w:docPartBody>
        <w:p w:rsidR="001C73BF" w:rsidRDefault="001C73BF" w:rsidP="001C73BF">
          <w:pPr>
            <w:pStyle w:val="C54479DCE7484369B0832BEE19FE48FF"/>
          </w:pPr>
          <w:r w:rsidRPr="002175F4">
            <w:rPr>
              <w:rStyle w:val="Platzhaltertext"/>
            </w:rPr>
            <w:t>Wählen Sie ein Element aus.</w:t>
          </w:r>
        </w:p>
      </w:docPartBody>
    </w:docPart>
    <w:docPart>
      <w:docPartPr>
        <w:name w:val="BDC1D29649624AADA2A984AB3979D48C"/>
        <w:category>
          <w:name w:val="Allgemein"/>
          <w:gallery w:val="placeholder"/>
        </w:category>
        <w:types>
          <w:type w:val="bbPlcHdr"/>
        </w:types>
        <w:behaviors>
          <w:behavior w:val="content"/>
        </w:behaviors>
        <w:guid w:val="{0D2ABED7-36CB-4A77-B4B3-807006AE8283}"/>
      </w:docPartPr>
      <w:docPartBody>
        <w:p w:rsidR="001C73BF" w:rsidRDefault="001C73BF" w:rsidP="001C73BF">
          <w:pPr>
            <w:pStyle w:val="BDC1D29649624AADA2A984AB3979D48C"/>
          </w:pPr>
          <w:r w:rsidRPr="002175F4">
            <w:rPr>
              <w:rStyle w:val="Platzhaltertext"/>
            </w:rPr>
            <w:t>Wählen Sie ein Element aus.</w:t>
          </w:r>
        </w:p>
      </w:docPartBody>
    </w:docPart>
    <w:docPart>
      <w:docPartPr>
        <w:name w:val="90C5270F2E5041E49E535465D3DE6A4A"/>
        <w:category>
          <w:name w:val="Allgemein"/>
          <w:gallery w:val="placeholder"/>
        </w:category>
        <w:types>
          <w:type w:val="bbPlcHdr"/>
        </w:types>
        <w:behaviors>
          <w:behavior w:val="content"/>
        </w:behaviors>
        <w:guid w:val="{34F474F2-45D3-4B6B-855F-6F6F96C30217}"/>
      </w:docPartPr>
      <w:docPartBody>
        <w:p w:rsidR="001C73BF" w:rsidRDefault="001C73BF" w:rsidP="001C73BF">
          <w:pPr>
            <w:pStyle w:val="90C5270F2E5041E49E535465D3DE6A4A"/>
          </w:pPr>
          <w:r w:rsidRPr="002175F4">
            <w:rPr>
              <w:rStyle w:val="Platzhaltertext"/>
            </w:rPr>
            <w:t>Wählen Sie ein Element aus.</w:t>
          </w:r>
        </w:p>
      </w:docPartBody>
    </w:docPart>
    <w:docPart>
      <w:docPartPr>
        <w:name w:val="4F59488D99E34D76AF4D1F5A5EA64AD1"/>
        <w:category>
          <w:name w:val="Allgemein"/>
          <w:gallery w:val="placeholder"/>
        </w:category>
        <w:types>
          <w:type w:val="bbPlcHdr"/>
        </w:types>
        <w:behaviors>
          <w:behavior w:val="content"/>
        </w:behaviors>
        <w:guid w:val="{B21314A7-5943-4743-BD32-14E62F8AD621}"/>
      </w:docPartPr>
      <w:docPartBody>
        <w:p w:rsidR="001C73BF" w:rsidRDefault="001C73BF" w:rsidP="001C73BF">
          <w:pPr>
            <w:pStyle w:val="4F59488D99E34D76AF4D1F5A5EA64AD1"/>
          </w:pPr>
          <w:r w:rsidRPr="002175F4">
            <w:rPr>
              <w:rStyle w:val="Platzhaltertext"/>
            </w:rPr>
            <w:t>Wählen Sie ein Element aus.</w:t>
          </w:r>
        </w:p>
      </w:docPartBody>
    </w:docPart>
    <w:docPart>
      <w:docPartPr>
        <w:name w:val="0250180405384064ADCE27FEA2CE4D4C"/>
        <w:category>
          <w:name w:val="Allgemein"/>
          <w:gallery w:val="placeholder"/>
        </w:category>
        <w:types>
          <w:type w:val="bbPlcHdr"/>
        </w:types>
        <w:behaviors>
          <w:behavior w:val="content"/>
        </w:behaviors>
        <w:guid w:val="{067C6442-3269-46E4-BFFD-4E7CD06B1791}"/>
      </w:docPartPr>
      <w:docPartBody>
        <w:p w:rsidR="001C73BF" w:rsidRDefault="001C73BF" w:rsidP="001C73BF">
          <w:pPr>
            <w:pStyle w:val="0250180405384064ADCE27FEA2CE4D4C"/>
          </w:pPr>
          <w:r w:rsidRPr="002175F4">
            <w:rPr>
              <w:rStyle w:val="Platzhaltertext"/>
            </w:rPr>
            <w:t>Wählen Sie ein Element aus.</w:t>
          </w:r>
        </w:p>
      </w:docPartBody>
    </w:docPart>
    <w:docPart>
      <w:docPartPr>
        <w:name w:val="A503198D898840A7980842C0DC41B3FE"/>
        <w:category>
          <w:name w:val="Allgemein"/>
          <w:gallery w:val="placeholder"/>
        </w:category>
        <w:types>
          <w:type w:val="bbPlcHdr"/>
        </w:types>
        <w:behaviors>
          <w:behavior w:val="content"/>
        </w:behaviors>
        <w:guid w:val="{EB0983E0-9DFA-46AF-BB90-D996E82EE9BA}"/>
      </w:docPartPr>
      <w:docPartBody>
        <w:p w:rsidR="001C73BF" w:rsidRDefault="001C73BF" w:rsidP="001C73BF">
          <w:pPr>
            <w:pStyle w:val="A503198D898840A7980842C0DC41B3FE"/>
          </w:pPr>
          <w:r w:rsidRPr="002175F4">
            <w:rPr>
              <w:rStyle w:val="Platzhaltertext"/>
            </w:rPr>
            <w:t>Wählen Sie ein Element aus.</w:t>
          </w:r>
        </w:p>
      </w:docPartBody>
    </w:docPart>
    <w:docPart>
      <w:docPartPr>
        <w:name w:val="8928D2BA56114DD6BC0A3805F7E05BCD"/>
        <w:category>
          <w:name w:val="Allgemein"/>
          <w:gallery w:val="placeholder"/>
        </w:category>
        <w:types>
          <w:type w:val="bbPlcHdr"/>
        </w:types>
        <w:behaviors>
          <w:behavior w:val="content"/>
        </w:behaviors>
        <w:guid w:val="{34CE6965-9FB7-4DEB-A800-C59A65D76365}"/>
      </w:docPartPr>
      <w:docPartBody>
        <w:p w:rsidR="001C73BF" w:rsidRDefault="001C73BF" w:rsidP="001C73BF">
          <w:pPr>
            <w:pStyle w:val="8928D2BA56114DD6BC0A3805F7E05BCD"/>
          </w:pPr>
          <w:r w:rsidRPr="002175F4">
            <w:rPr>
              <w:rStyle w:val="Platzhaltertext"/>
            </w:rPr>
            <w:t>Wählen Sie ein Element aus.</w:t>
          </w:r>
        </w:p>
      </w:docPartBody>
    </w:docPart>
    <w:docPart>
      <w:docPartPr>
        <w:name w:val="0FD63EABFC444D74B3B3140C68F3B485"/>
        <w:category>
          <w:name w:val="Allgemein"/>
          <w:gallery w:val="placeholder"/>
        </w:category>
        <w:types>
          <w:type w:val="bbPlcHdr"/>
        </w:types>
        <w:behaviors>
          <w:behavior w:val="content"/>
        </w:behaviors>
        <w:guid w:val="{7469CB85-7030-437A-90B1-EA0443AC4EAE}"/>
      </w:docPartPr>
      <w:docPartBody>
        <w:p w:rsidR="001C73BF" w:rsidRDefault="001C73BF" w:rsidP="001C73BF">
          <w:pPr>
            <w:pStyle w:val="0FD63EABFC444D74B3B3140C68F3B485"/>
          </w:pPr>
          <w:r w:rsidRPr="002175F4">
            <w:rPr>
              <w:rStyle w:val="Platzhaltertext"/>
            </w:rPr>
            <w:t>Wählen Sie ein Element aus.</w:t>
          </w:r>
        </w:p>
      </w:docPartBody>
    </w:docPart>
    <w:docPart>
      <w:docPartPr>
        <w:name w:val="2304C04336AD48008822DC88A3C64250"/>
        <w:category>
          <w:name w:val="Allgemein"/>
          <w:gallery w:val="placeholder"/>
        </w:category>
        <w:types>
          <w:type w:val="bbPlcHdr"/>
        </w:types>
        <w:behaviors>
          <w:behavior w:val="content"/>
        </w:behaviors>
        <w:guid w:val="{F9CDFF71-FDF5-4B3D-B723-259DF847117E}"/>
      </w:docPartPr>
      <w:docPartBody>
        <w:p w:rsidR="001C73BF" w:rsidRDefault="001C73BF" w:rsidP="001C73BF">
          <w:pPr>
            <w:pStyle w:val="2304C04336AD48008822DC88A3C64250"/>
          </w:pPr>
          <w:r w:rsidRPr="002175F4">
            <w:rPr>
              <w:rStyle w:val="Platzhaltertext"/>
            </w:rPr>
            <w:t>Wählen Sie ein Element aus.</w:t>
          </w:r>
        </w:p>
      </w:docPartBody>
    </w:docPart>
    <w:docPart>
      <w:docPartPr>
        <w:name w:val="8CDB8BEADA5843B4953E4DB757101079"/>
        <w:category>
          <w:name w:val="Allgemein"/>
          <w:gallery w:val="placeholder"/>
        </w:category>
        <w:types>
          <w:type w:val="bbPlcHdr"/>
        </w:types>
        <w:behaviors>
          <w:behavior w:val="content"/>
        </w:behaviors>
        <w:guid w:val="{AF8357F2-3000-4141-B241-F3DAF9FDBE02}"/>
      </w:docPartPr>
      <w:docPartBody>
        <w:p w:rsidR="001C73BF" w:rsidRDefault="001C73BF" w:rsidP="001C73BF">
          <w:pPr>
            <w:pStyle w:val="8CDB8BEADA5843B4953E4DB757101079"/>
          </w:pPr>
          <w:r w:rsidRPr="002175F4">
            <w:rPr>
              <w:rStyle w:val="Platzhaltertext"/>
            </w:rPr>
            <w:t>Wählen Sie ein Element aus.</w:t>
          </w:r>
        </w:p>
      </w:docPartBody>
    </w:docPart>
    <w:docPart>
      <w:docPartPr>
        <w:name w:val="1D99B7F1D740424D950CDEE34CABEC0A"/>
        <w:category>
          <w:name w:val="Allgemein"/>
          <w:gallery w:val="placeholder"/>
        </w:category>
        <w:types>
          <w:type w:val="bbPlcHdr"/>
        </w:types>
        <w:behaviors>
          <w:behavior w:val="content"/>
        </w:behaviors>
        <w:guid w:val="{E19783A7-0F4B-4412-B43D-CB14FA4669CD}"/>
      </w:docPartPr>
      <w:docPartBody>
        <w:p w:rsidR="001C73BF" w:rsidRDefault="001C73BF" w:rsidP="001C73BF">
          <w:pPr>
            <w:pStyle w:val="1D99B7F1D740424D950CDEE34CABEC0A"/>
          </w:pPr>
          <w:r w:rsidRPr="002175F4">
            <w:rPr>
              <w:rStyle w:val="Platzhaltertext"/>
            </w:rPr>
            <w:t>Wählen Sie ein Element aus.</w:t>
          </w:r>
        </w:p>
      </w:docPartBody>
    </w:docPart>
    <w:docPart>
      <w:docPartPr>
        <w:name w:val="4DF93AE25FEA4764B238FEB88EAD6F5A"/>
        <w:category>
          <w:name w:val="Allgemein"/>
          <w:gallery w:val="placeholder"/>
        </w:category>
        <w:types>
          <w:type w:val="bbPlcHdr"/>
        </w:types>
        <w:behaviors>
          <w:behavior w:val="content"/>
        </w:behaviors>
        <w:guid w:val="{D480EFAC-D228-4B8C-B6EE-0A1C49C0A28F}"/>
      </w:docPartPr>
      <w:docPartBody>
        <w:p w:rsidR="001C73BF" w:rsidRDefault="001C73BF" w:rsidP="001C73BF">
          <w:pPr>
            <w:pStyle w:val="4DF93AE25FEA4764B238FEB88EAD6F5A"/>
          </w:pPr>
          <w:r w:rsidRPr="002175F4">
            <w:rPr>
              <w:rStyle w:val="Platzhaltertext"/>
            </w:rPr>
            <w:t>Wählen Sie ein Element aus.</w:t>
          </w:r>
        </w:p>
      </w:docPartBody>
    </w:docPart>
    <w:docPart>
      <w:docPartPr>
        <w:name w:val="24A5122BD4E7418E8DEE27011E7714E6"/>
        <w:category>
          <w:name w:val="Allgemein"/>
          <w:gallery w:val="placeholder"/>
        </w:category>
        <w:types>
          <w:type w:val="bbPlcHdr"/>
        </w:types>
        <w:behaviors>
          <w:behavior w:val="content"/>
        </w:behaviors>
        <w:guid w:val="{F3F6C79B-853A-446A-ABC2-B9CCA7002686}"/>
      </w:docPartPr>
      <w:docPartBody>
        <w:p w:rsidR="001C73BF" w:rsidRDefault="001C73BF" w:rsidP="001C73BF">
          <w:pPr>
            <w:pStyle w:val="24A5122BD4E7418E8DEE27011E7714E6"/>
          </w:pPr>
          <w:r w:rsidRPr="002175F4">
            <w:rPr>
              <w:rStyle w:val="Platzhaltertext"/>
            </w:rPr>
            <w:t>Wählen Sie ein Element aus.</w:t>
          </w:r>
        </w:p>
      </w:docPartBody>
    </w:docPart>
    <w:docPart>
      <w:docPartPr>
        <w:name w:val="3E3F3A88539B457F85E19CE96846C2A1"/>
        <w:category>
          <w:name w:val="Allgemein"/>
          <w:gallery w:val="placeholder"/>
        </w:category>
        <w:types>
          <w:type w:val="bbPlcHdr"/>
        </w:types>
        <w:behaviors>
          <w:behavior w:val="content"/>
        </w:behaviors>
        <w:guid w:val="{743DD671-B874-4447-84FD-8C0D4C79359E}"/>
      </w:docPartPr>
      <w:docPartBody>
        <w:p w:rsidR="001C73BF" w:rsidRDefault="001C73BF" w:rsidP="001C73BF">
          <w:pPr>
            <w:pStyle w:val="3E3F3A88539B457F85E19CE96846C2A1"/>
          </w:pPr>
          <w:r w:rsidRPr="002175F4">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BookLF-Roman">
    <w:panose1 w:val="00000000000000000000"/>
    <w:charset w:val="00"/>
    <w:family w:val="modern"/>
    <w:notTrueType/>
    <w:pitch w:val="variable"/>
    <w:sig w:usb0="00000003" w:usb1="00000000" w:usb2="00000000" w:usb3="00000000" w:csb0="00000001" w:csb1="00000000"/>
  </w:font>
  <w:font w:name="MetaBoldLF-Roman">
    <w:panose1 w:val="00000000000000000000"/>
    <w:charset w:val="00"/>
    <w:family w:val="modern"/>
    <w:notTrueType/>
    <w:pitch w:val="variable"/>
    <w:sig w:usb0="00000003" w:usb1="00000000" w:usb2="00000000" w:usb3="00000000" w:csb0="00000001" w:csb1="00000000"/>
  </w:font>
  <w:font w:name="Meta OT Book">
    <w:panose1 w:val="020B0604030101020104"/>
    <w:charset w:val="00"/>
    <w:family w:val="swiss"/>
    <w:notTrueType/>
    <w:pitch w:val="variable"/>
    <w:sig w:usb0="A00000EF" w:usb1="5000207B"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BF"/>
    <w:rsid w:val="001C73BF"/>
    <w:rsid w:val="00703AB5"/>
    <w:rsid w:val="009442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C73BF"/>
    <w:rPr>
      <w:color w:val="808080"/>
    </w:rPr>
  </w:style>
  <w:style w:type="paragraph" w:customStyle="1" w:styleId="4B6CF0B236FD450099B3144C3D0978B2">
    <w:name w:val="4B6CF0B236FD450099B3144C3D0978B2"/>
    <w:rsid w:val="001C73BF"/>
  </w:style>
  <w:style w:type="paragraph" w:customStyle="1" w:styleId="81E5ABAC445149FDA50053F6F50F57FF">
    <w:name w:val="81E5ABAC445149FDA50053F6F50F57FF"/>
    <w:rsid w:val="001C73BF"/>
  </w:style>
  <w:style w:type="paragraph" w:customStyle="1" w:styleId="8D3BF1CF6BBC435380FC2E932F8F7875">
    <w:name w:val="8D3BF1CF6BBC435380FC2E932F8F7875"/>
    <w:rsid w:val="001C73BF"/>
  </w:style>
  <w:style w:type="paragraph" w:customStyle="1" w:styleId="2368F854B16140AC8628FD503D4EE4ED">
    <w:name w:val="2368F854B16140AC8628FD503D4EE4ED"/>
    <w:rsid w:val="001C73BF"/>
  </w:style>
  <w:style w:type="paragraph" w:customStyle="1" w:styleId="95A7ACC6CD06431599D6A2D4536ED0CA">
    <w:name w:val="95A7ACC6CD06431599D6A2D4536ED0CA"/>
    <w:rsid w:val="001C73BF"/>
  </w:style>
  <w:style w:type="paragraph" w:customStyle="1" w:styleId="B3E51DE6FCD4460685F6F08C0B2B1586">
    <w:name w:val="B3E51DE6FCD4460685F6F08C0B2B1586"/>
    <w:rsid w:val="001C73BF"/>
  </w:style>
  <w:style w:type="paragraph" w:customStyle="1" w:styleId="3F6706075D6A4AFAA7B102BE506F45E2">
    <w:name w:val="3F6706075D6A4AFAA7B102BE506F45E2"/>
    <w:rsid w:val="001C73BF"/>
  </w:style>
  <w:style w:type="paragraph" w:customStyle="1" w:styleId="C54479DCE7484369B0832BEE19FE48FF">
    <w:name w:val="C54479DCE7484369B0832BEE19FE48FF"/>
    <w:rsid w:val="001C73BF"/>
  </w:style>
  <w:style w:type="paragraph" w:customStyle="1" w:styleId="BDC1D29649624AADA2A984AB3979D48C">
    <w:name w:val="BDC1D29649624AADA2A984AB3979D48C"/>
    <w:rsid w:val="001C73BF"/>
  </w:style>
  <w:style w:type="paragraph" w:customStyle="1" w:styleId="90C5270F2E5041E49E535465D3DE6A4A">
    <w:name w:val="90C5270F2E5041E49E535465D3DE6A4A"/>
    <w:rsid w:val="001C73BF"/>
  </w:style>
  <w:style w:type="paragraph" w:customStyle="1" w:styleId="4F59488D99E34D76AF4D1F5A5EA64AD1">
    <w:name w:val="4F59488D99E34D76AF4D1F5A5EA64AD1"/>
    <w:rsid w:val="001C73BF"/>
  </w:style>
  <w:style w:type="paragraph" w:customStyle="1" w:styleId="0250180405384064ADCE27FEA2CE4D4C">
    <w:name w:val="0250180405384064ADCE27FEA2CE4D4C"/>
    <w:rsid w:val="001C73BF"/>
  </w:style>
  <w:style w:type="paragraph" w:customStyle="1" w:styleId="A503198D898840A7980842C0DC41B3FE">
    <w:name w:val="A503198D898840A7980842C0DC41B3FE"/>
    <w:rsid w:val="001C73BF"/>
  </w:style>
  <w:style w:type="paragraph" w:customStyle="1" w:styleId="8928D2BA56114DD6BC0A3805F7E05BCD">
    <w:name w:val="8928D2BA56114DD6BC0A3805F7E05BCD"/>
    <w:rsid w:val="001C73BF"/>
  </w:style>
  <w:style w:type="paragraph" w:customStyle="1" w:styleId="0FD63EABFC444D74B3B3140C68F3B485">
    <w:name w:val="0FD63EABFC444D74B3B3140C68F3B485"/>
    <w:rsid w:val="001C73BF"/>
  </w:style>
  <w:style w:type="paragraph" w:customStyle="1" w:styleId="2304C04336AD48008822DC88A3C64250">
    <w:name w:val="2304C04336AD48008822DC88A3C64250"/>
    <w:rsid w:val="001C73BF"/>
  </w:style>
  <w:style w:type="paragraph" w:customStyle="1" w:styleId="8CDB8BEADA5843B4953E4DB757101079">
    <w:name w:val="8CDB8BEADA5843B4953E4DB757101079"/>
    <w:rsid w:val="001C73BF"/>
  </w:style>
  <w:style w:type="paragraph" w:customStyle="1" w:styleId="1D99B7F1D740424D950CDEE34CABEC0A">
    <w:name w:val="1D99B7F1D740424D950CDEE34CABEC0A"/>
    <w:rsid w:val="001C73BF"/>
  </w:style>
  <w:style w:type="paragraph" w:customStyle="1" w:styleId="4DF93AE25FEA4764B238FEB88EAD6F5A">
    <w:name w:val="4DF93AE25FEA4764B238FEB88EAD6F5A"/>
    <w:rsid w:val="001C73BF"/>
  </w:style>
  <w:style w:type="paragraph" w:customStyle="1" w:styleId="24A5122BD4E7418E8DEE27011E7714E6">
    <w:name w:val="24A5122BD4E7418E8DEE27011E7714E6"/>
    <w:rsid w:val="001C73BF"/>
  </w:style>
  <w:style w:type="paragraph" w:customStyle="1" w:styleId="3E3F3A88539B457F85E19CE96846C2A1">
    <w:name w:val="3E3F3A88539B457F85E19CE96846C2A1"/>
    <w:rsid w:val="001C73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ct:contentTypeSchema xmlns:ct="http://schemas.microsoft.com/office/2006/metadata/contentType" xmlns:ma="http://schemas.microsoft.com/office/2006/metadata/properties/metaAttributes" ct:_="" ma:_="" ma:contentTypeName="Dokument" ma:contentTypeID="0x0101002014C1E73F537E4F88B6DEB79385D499" ma:contentTypeVersion="17" ma:contentTypeDescription="Ein neues Dokument erstellen." ma:contentTypeScope="" ma:versionID="ee8dd52a354f73d4bbac7ee0dfd6ecd2">
  <xsd:schema xmlns:xsd="http://www.w3.org/2001/XMLSchema" xmlns:xs="http://www.w3.org/2001/XMLSchema" xmlns:p="http://schemas.microsoft.com/office/2006/metadata/properties" xmlns:ns2="dc4bc382-5a26-4abd-a81f-440428a5b36d" xmlns:ns3="e8969bb8-c486-4145-9403-c1e43e3dec03" targetNamespace="http://schemas.microsoft.com/office/2006/metadata/properties" ma:root="true" ma:fieldsID="74989370de91b50297450f5bd6adb867" ns2:_="" ns3:_="">
    <xsd:import namespace="dc4bc382-5a26-4abd-a81f-440428a5b36d"/>
    <xsd:import namespace="e8969bb8-c486-4145-9403-c1e43e3dec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element ref="ns3: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c382-5a26-4abd-a81f-440428a5b36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1a3728eb-499e-490d-b30d-6eab1c39eb72}" ma:internalName="TaxCatchAll" ma:showField="CatchAllData" ma:web="dc4bc382-5a26-4abd-a81f-440428a5b3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969bb8-c486-4145-9403-c1e43e3dec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6e0d509f-c95e-42df-9019-818e834ae7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URL" ma:index="24"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969bb8-c486-4145-9403-c1e43e3dec03">
      <Terms xmlns="http://schemas.microsoft.com/office/infopath/2007/PartnerControls"/>
    </lcf76f155ced4ddcb4097134ff3c332f>
    <URL xmlns="e8969bb8-c486-4145-9403-c1e43e3dec03">
      <Url xsi:nil="true"/>
      <Description xsi:nil="true"/>
    </URL>
    <TaxCatchAll xmlns="dc4bc382-5a26-4abd-a81f-440428a5b36d" xsi:nil="true"/>
  </documentManagement>
</p:properties>
</file>

<file path=customXml/itemProps1.xml><?xml version="1.0" encoding="utf-8"?>
<ds:datastoreItem xmlns:ds="http://schemas.openxmlformats.org/officeDocument/2006/customXml" ds:itemID="{AB6F7B5C-1D87-4527-B8FE-A7B97E4248F4}">
  <ds:schemaRefs>
    <ds:schemaRef ds:uri="http://schemas.openxmlformats.org/officeDocument/2006/bibliography"/>
  </ds:schemaRefs>
</ds:datastoreItem>
</file>

<file path=customXml/itemProps2.xml><?xml version="1.0" encoding="utf-8"?>
<ds:datastoreItem xmlns:ds="http://schemas.openxmlformats.org/officeDocument/2006/customXml" ds:itemID="{862FFB41-DCE0-4898-BA64-5B2A6AC6F37B}"/>
</file>

<file path=customXml/itemProps3.xml><?xml version="1.0" encoding="utf-8"?>
<ds:datastoreItem xmlns:ds="http://schemas.openxmlformats.org/officeDocument/2006/customXml" ds:itemID="{20B82B80-F74B-4C19-8839-7259FFA94B5F}"/>
</file>

<file path=customXml/itemProps4.xml><?xml version="1.0" encoding="utf-8"?>
<ds:datastoreItem xmlns:ds="http://schemas.openxmlformats.org/officeDocument/2006/customXml" ds:itemID="{76C7B536-FFC6-413A-851D-566A93D5C6CD}"/>
</file>

<file path=docProps/app.xml><?xml version="1.0" encoding="utf-8"?>
<Properties xmlns="http://schemas.openxmlformats.org/officeDocument/2006/extended-properties" xmlns:vt="http://schemas.openxmlformats.org/officeDocument/2006/docPropsVTypes">
  <Template>Vorlage</Template>
  <TotalTime>0</TotalTime>
  <Pages>4</Pages>
  <Words>751</Words>
  <Characters>5324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DIN Media GmbH</Company>
  <LinksUpToDate>false</LinksUpToDate>
  <CharactersWithSpaces>6063</CharactersWithSpaces>
  <SharedDoc>false</SharedDoc>
  <HLinks>
    <vt:vector size="6" baseType="variant">
      <vt:variant>
        <vt:i4>7602234</vt:i4>
      </vt:variant>
      <vt:variant>
        <vt:i4>6</vt:i4>
      </vt:variant>
      <vt:variant>
        <vt:i4>0</vt:i4>
      </vt:variant>
      <vt:variant>
        <vt:i4>5</vt:i4>
      </vt:variant>
      <vt:variant>
        <vt:lpwstr>http://www.beuth-mediathek.de/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 Media</dc:creator>
  <cp:lastModifiedBy>DIN Media</cp:lastModifiedBy>
  <cp:revision>4</cp:revision>
  <cp:lastPrinted>2025-06-24T13:17:00Z</cp:lastPrinted>
  <dcterms:created xsi:type="dcterms:W3CDTF">2025-11-27T10:56:00Z</dcterms:created>
  <dcterms:modified xsi:type="dcterms:W3CDTF">2026-01-14T13:09:00Z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0x0101002014C1E73F537E4F88B6DEB79385D499</vt:lpwstr>
  </property>
</Properties>
</file>